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0D" w:rsidRDefault="00A6680D" w:rsidP="00A6680D">
      <w:pPr>
        <w:adjustRightInd w:val="0"/>
        <w:snapToGrid w:val="0"/>
        <w:spacing w:line="360" w:lineRule="auto"/>
        <w:jc w:val="center"/>
        <w:outlineLvl w:val="0"/>
        <w:rPr>
          <w:rFonts w:ascii="宋体" w:hAnsi="宋体"/>
          <w:b/>
          <w:sz w:val="44"/>
        </w:rPr>
      </w:pPr>
      <w:r>
        <w:rPr>
          <w:rFonts w:ascii="宋体" w:hAnsi="宋体" w:hint="eastAsia"/>
          <w:b/>
          <w:sz w:val="44"/>
        </w:rPr>
        <w:t>招标公告（适用于公开招标）</w:t>
      </w:r>
    </w:p>
    <w:p w:rsidR="00A6680D" w:rsidRDefault="00A6680D" w:rsidP="00A6680D">
      <w:pPr>
        <w:adjustRightInd w:val="0"/>
        <w:snapToGrid w:val="0"/>
        <w:spacing w:line="360" w:lineRule="auto"/>
        <w:jc w:val="center"/>
        <w:rPr>
          <w:rFonts w:ascii="黑体" w:eastAsia="黑体" w:hAnsi="黑体"/>
          <w:kern w:val="0"/>
          <w:sz w:val="28"/>
          <w:szCs w:val="28"/>
          <w:u w:val="single"/>
        </w:rPr>
      </w:pPr>
    </w:p>
    <w:p w:rsidR="00A6680D" w:rsidRDefault="00A6680D" w:rsidP="00A6680D">
      <w:pPr>
        <w:adjustRightInd w:val="0"/>
        <w:snapToGrid w:val="0"/>
        <w:spacing w:line="360" w:lineRule="auto"/>
        <w:jc w:val="center"/>
        <w:rPr>
          <w:rFonts w:ascii="黑体" w:eastAsia="黑体" w:hAnsi="黑体"/>
          <w:kern w:val="0"/>
          <w:sz w:val="28"/>
          <w:szCs w:val="28"/>
        </w:rPr>
      </w:pPr>
      <w:r>
        <w:rPr>
          <w:rFonts w:ascii="黑体" w:eastAsia="黑体" w:hAnsi="黑体"/>
          <w:kern w:val="0"/>
          <w:sz w:val="28"/>
          <w:szCs w:val="28"/>
          <w:u w:val="single"/>
        </w:rPr>
        <w:fldChar w:fldCharType="begin"/>
      </w:r>
      <w:r>
        <w:rPr>
          <w:rFonts w:ascii="黑体" w:eastAsia="黑体" w:hAnsi="黑体"/>
          <w:kern w:val="0"/>
          <w:sz w:val="28"/>
          <w:szCs w:val="28"/>
          <w:u w:val="single"/>
        </w:rPr>
        <w:instrText xml:space="preserve"> AUTOTEXT  input4 \* MERGEFORMAT </w:instrText>
      </w:r>
      <w:r>
        <w:rPr>
          <w:rFonts w:ascii="黑体" w:eastAsia="黑体" w:hAnsi="黑体"/>
          <w:kern w:val="0"/>
          <w:sz w:val="28"/>
          <w:szCs w:val="28"/>
          <w:u w:val="single"/>
        </w:rPr>
        <w:fldChar w:fldCharType="separate"/>
      </w:r>
      <w:r>
        <w:rPr>
          <w:rFonts w:ascii="黑体" w:eastAsia="黑体" w:hAnsi="黑体"/>
          <w:color w:val="000000" w:themeColor="text1"/>
          <w:kern w:val="0"/>
          <w:sz w:val="28"/>
          <w:szCs w:val="28"/>
          <w:u w:val="single"/>
        </w:rPr>
        <w:t>丽江师范高等专科学校创新创业中心建设项目</w:t>
      </w:r>
      <w:r>
        <w:rPr>
          <w:rFonts w:ascii="黑体" w:eastAsia="黑体" w:hAnsi="黑体"/>
          <w:kern w:val="0"/>
          <w:sz w:val="28"/>
          <w:szCs w:val="28"/>
          <w:u w:val="single"/>
        </w:rPr>
        <w:fldChar w:fldCharType="end"/>
      </w:r>
      <w:r>
        <w:rPr>
          <w:rFonts w:ascii="黑体" w:eastAsia="黑体" w:hAnsi="黑体"/>
          <w:kern w:val="0"/>
          <w:sz w:val="28"/>
          <w:szCs w:val="28"/>
        </w:rPr>
        <w:t>（项目名称）</w:t>
      </w:r>
      <w:r>
        <w:rPr>
          <w:rFonts w:ascii="黑体" w:eastAsia="黑体" w:hAnsi="黑体"/>
          <w:kern w:val="0"/>
          <w:sz w:val="28"/>
          <w:szCs w:val="28"/>
          <w:u w:val="single"/>
        </w:rPr>
        <w:fldChar w:fldCharType="begin"/>
      </w:r>
      <w:r>
        <w:rPr>
          <w:rFonts w:ascii="黑体" w:eastAsia="黑体" w:hAnsi="黑体"/>
          <w:kern w:val="0"/>
          <w:sz w:val="28"/>
          <w:szCs w:val="28"/>
          <w:u w:val="single"/>
        </w:rPr>
        <w:instrText xml:space="preserve"> </w:instrText>
      </w:r>
      <w:r>
        <w:rPr>
          <w:rFonts w:ascii="黑体" w:eastAsia="黑体" w:hAnsi="黑体" w:hint="eastAsia"/>
          <w:kern w:val="0"/>
          <w:sz w:val="28"/>
          <w:szCs w:val="28"/>
          <w:u w:val="single"/>
        </w:rPr>
        <w:instrText>AUTOTEXT  input482 \* MERGEFORMAT</w:instrText>
      </w:r>
      <w:r>
        <w:rPr>
          <w:rFonts w:ascii="黑体" w:eastAsia="黑体" w:hAnsi="黑体"/>
          <w:kern w:val="0"/>
          <w:sz w:val="28"/>
          <w:szCs w:val="28"/>
          <w:u w:val="single"/>
        </w:rPr>
        <w:instrText xml:space="preserve"> </w:instrText>
      </w:r>
      <w:r>
        <w:rPr>
          <w:rFonts w:ascii="黑体" w:eastAsia="黑体" w:hAnsi="黑体"/>
          <w:kern w:val="0"/>
          <w:sz w:val="28"/>
          <w:szCs w:val="28"/>
          <w:u w:val="single"/>
        </w:rPr>
        <w:fldChar w:fldCharType="separate"/>
      </w:r>
      <w:r>
        <w:rPr>
          <w:rFonts w:ascii="黑体" w:eastAsia="黑体" w:hAnsi="黑体" w:hint="eastAsia"/>
          <w:kern w:val="0"/>
          <w:sz w:val="28"/>
          <w:szCs w:val="28"/>
          <w:u w:val="single"/>
        </w:rPr>
        <w:t>丽江师范高等专科学校创新创业中心建设项目</w:t>
      </w:r>
      <w:r>
        <w:rPr>
          <w:rFonts w:ascii="黑体" w:eastAsia="黑体" w:hAnsi="黑体"/>
          <w:kern w:val="0"/>
          <w:sz w:val="28"/>
          <w:szCs w:val="28"/>
          <w:u w:val="single"/>
        </w:rPr>
        <w:fldChar w:fldCharType="end"/>
      </w:r>
      <w:r>
        <w:rPr>
          <w:rFonts w:ascii="黑体" w:eastAsia="黑体" w:hAnsi="黑体" w:hint="eastAsia"/>
          <w:kern w:val="0"/>
          <w:sz w:val="28"/>
          <w:szCs w:val="28"/>
        </w:rPr>
        <w:t>（标段）施工</w:t>
      </w:r>
      <w:r>
        <w:rPr>
          <w:rFonts w:ascii="黑体" w:eastAsia="黑体" w:hAnsi="黑体"/>
          <w:kern w:val="0"/>
          <w:sz w:val="28"/>
          <w:szCs w:val="28"/>
        </w:rPr>
        <w:t>招标公告</w:t>
      </w:r>
    </w:p>
    <w:p w:rsidR="00A6680D" w:rsidRDefault="00A6680D" w:rsidP="00A6680D">
      <w:pPr>
        <w:adjustRightInd w:val="0"/>
        <w:snapToGrid w:val="0"/>
        <w:spacing w:line="360" w:lineRule="auto"/>
        <w:jc w:val="center"/>
        <w:rPr>
          <w:rFonts w:ascii="黑体" w:eastAsia="黑体" w:hAnsi="黑体"/>
          <w:kern w:val="0"/>
          <w:sz w:val="28"/>
          <w:szCs w:val="28"/>
        </w:rPr>
      </w:pPr>
    </w:p>
    <w:p w:rsidR="00A6680D" w:rsidRDefault="00A6680D" w:rsidP="00A6680D">
      <w:pPr>
        <w:adjustRightInd w:val="0"/>
        <w:snapToGrid w:val="0"/>
        <w:spacing w:line="360" w:lineRule="auto"/>
        <w:jc w:val="left"/>
        <w:rPr>
          <w:rFonts w:ascii="宋体" w:hAnsi="宋体"/>
          <w:b/>
          <w:sz w:val="32"/>
          <w:szCs w:val="32"/>
        </w:rPr>
      </w:pPr>
      <w:r>
        <w:rPr>
          <w:rFonts w:ascii="宋体" w:hAnsi="宋体"/>
          <w:b/>
          <w:sz w:val="32"/>
          <w:szCs w:val="32"/>
        </w:rPr>
        <w:t>1.招标条件</w:t>
      </w:r>
    </w:p>
    <w:p w:rsidR="00A6680D" w:rsidRDefault="00A6680D" w:rsidP="00A6680D">
      <w:pPr>
        <w:adjustRightInd w:val="0"/>
        <w:snapToGrid w:val="0"/>
        <w:spacing w:line="360" w:lineRule="auto"/>
        <w:ind w:firstLineChars="200" w:firstLine="420"/>
        <w:jc w:val="left"/>
        <w:rPr>
          <w:rFonts w:ascii="宋体" w:hAnsi="宋体"/>
          <w:kern w:val="0"/>
          <w:szCs w:val="21"/>
        </w:rPr>
      </w:pPr>
      <w:r>
        <w:rPr>
          <w:rFonts w:ascii="宋体" w:hAnsi="宋体"/>
          <w:kern w:val="0"/>
          <w:szCs w:val="21"/>
        </w:rPr>
        <w:t>本招标项目</w:t>
      </w:r>
      <w:r>
        <w:rPr>
          <w:rFonts w:ascii="宋体" w:hAnsi="宋体"/>
          <w:kern w:val="0"/>
          <w:szCs w:val="21"/>
          <w:u w:val="single"/>
        </w:rPr>
        <w:fldChar w:fldCharType="begin"/>
      </w:r>
      <w:r>
        <w:rPr>
          <w:rFonts w:ascii="宋体" w:hAnsi="宋体"/>
          <w:kern w:val="0"/>
          <w:szCs w:val="21"/>
          <w:u w:val="single"/>
        </w:rPr>
        <w:instrText xml:space="preserve"> AUTOTEXT  input5 \* MERGEFORMAT </w:instrText>
      </w:r>
      <w:r>
        <w:rPr>
          <w:rFonts w:ascii="宋体" w:hAnsi="宋体"/>
          <w:kern w:val="0"/>
          <w:szCs w:val="21"/>
          <w:u w:val="single"/>
        </w:rPr>
        <w:fldChar w:fldCharType="separate"/>
      </w:r>
      <w:r>
        <w:rPr>
          <w:rFonts w:ascii="宋体" w:hAnsi="宋体"/>
          <w:color w:val="000000" w:themeColor="text1"/>
          <w:kern w:val="0"/>
          <w:szCs w:val="21"/>
          <w:u w:val="single"/>
        </w:rPr>
        <w:t>丽江师范高等专科学校创新创业中心建设项目</w:t>
      </w:r>
      <w:r>
        <w:rPr>
          <w:rFonts w:ascii="宋体" w:hAnsi="宋体"/>
          <w:kern w:val="0"/>
          <w:szCs w:val="21"/>
          <w:u w:val="single"/>
        </w:rPr>
        <w:fldChar w:fldCharType="end"/>
      </w:r>
      <w:r>
        <w:rPr>
          <w:rFonts w:ascii="宋体" w:hAnsi="宋体"/>
          <w:kern w:val="0"/>
          <w:szCs w:val="21"/>
        </w:rPr>
        <w:t>（项目名称）</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input483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丽江师范高等专科学校创新创业中心建设项目</w:t>
      </w:r>
      <w:r>
        <w:rPr>
          <w:rFonts w:ascii="宋体" w:hAnsi="宋体"/>
          <w:kern w:val="0"/>
          <w:szCs w:val="21"/>
          <w:u w:val="single"/>
        </w:rPr>
        <w:fldChar w:fldCharType="end"/>
      </w:r>
      <w:r>
        <w:rPr>
          <w:rFonts w:ascii="宋体" w:hAnsi="宋体" w:hint="eastAsia"/>
          <w:kern w:val="0"/>
          <w:szCs w:val="21"/>
        </w:rPr>
        <w:t>（标段）</w:t>
      </w:r>
      <w:r>
        <w:rPr>
          <w:rFonts w:ascii="宋体" w:hAnsi="宋体"/>
          <w:kern w:val="0"/>
          <w:szCs w:val="21"/>
        </w:rPr>
        <w:t>已由</w:t>
      </w:r>
      <w:r>
        <w:rPr>
          <w:rFonts w:ascii="宋体" w:hAnsi="宋体"/>
          <w:kern w:val="0"/>
          <w:szCs w:val="21"/>
          <w:u w:val="single"/>
        </w:rPr>
        <w:fldChar w:fldCharType="begin"/>
      </w:r>
      <w:r>
        <w:rPr>
          <w:rFonts w:ascii="宋体" w:hAnsi="宋体"/>
          <w:kern w:val="0"/>
          <w:szCs w:val="21"/>
          <w:u w:val="single"/>
        </w:rPr>
        <w:instrText xml:space="preserve"> AUTOTEXT  input6 \* MERGEFORMAT </w:instrText>
      </w:r>
      <w:r>
        <w:rPr>
          <w:rFonts w:ascii="宋体" w:hAnsi="宋体"/>
          <w:kern w:val="0"/>
          <w:szCs w:val="21"/>
          <w:u w:val="single"/>
        </w:rPr>
        <w:fldChar w:fldCharType="separate"/>
      </w:r>
      <w:r>
        <w:rPr>
          <w:rFonts w:ascii="宋体" w:hAnsi="宋体"/>
          <w:color w:val="000000" w:themeColor="text1"/>
          <w:kern w:val="0"/>
          <w:szCs w:val="21"/>
          <w:u w:val="single"/>
        </w:rPr>
        <w:t>丽江市发展和</w:t>
      </w:r>
      <w:proofErr w:type="gramStart"/>
      <w:r>
        <w:rPr>
          <w:rFonts w:ascii="宋体" w:hAnsi="宋体"/>
          <w:color w:val="000000" w:themeColor="text1"/>
          <w:kern w:val="0"/>
          <w:szCs w:val="21"/>
          <w:u w:val="single"/>
        </w:rPr>
        <w:t>改革局</w:t>
      </w:r>
      <w:proofErr w:type="gramEnd"/>
      <w:r>
        <w:rPr>
          <w:rFonts w:ascii="宋体" w:hAnsi="宋体"/>
          <w:kern w:val="0"/>
          <w:szCs w:val="21"/>
          <w:u w:val="single"/>
        </w:rPr>
        <w:fldChar w:fldCharType="end"/>
      </w:r>
      <w:r>
        <w:rPr>
          <w:rFonts w:ascii="宋体" w:hAnsi="宋体"/>
          <w:kern w:val="0"/>
          <w:szCs w:val="21"/>
        </w:rPr>
        <w:t>（项目审批、核准</w:t>
      </w:r>
      <w:r>
        <w:rPr>
          <w:rFonts w:ascii="宋体" w:hAnsi="宋体" w:hint="eastAsia"/>
          <w:kern w:val="0"/>
          <w:szCs w:val="21"/>
        </w:rPr>
        <w:t>、</w:t>
      </w:r>
      <w:r>
        <w:rPr>
          <w:rFonts w:ascii="宋体" w:hAnsi="宋体"/>
          <w:kern w:val="0"/>
          <w:szCs w:val="21"/>
        </w:rPr>
        <w:t>备案机关名称</w:t>
      </w:r>
      <w:r>
        <w:rPr>
          <w:rFonts w:ascii="宋体" w:hAnsi="宋体" w:hint="eastAsia"/>
          <w:kern w:val="0"/>
          <w:szCs w:val="21"/>
        </w:rPr>
        <w:t>或单位名称</w:t>
      </w:r>
      <w:r>
        <w:rPr>
          <w:rFonts w:ascii="宋体" w:hAnsi="宋体"/>
          <w:kern w:val="0"/>
          <w:szCs w:val="21"/>
        </w:rPr>
        <w:t>）以</w:t>
      </w:r>
      <w:r>
        <w:rPr>
          <w:rFonts w:ascii="宋体" w:hAnsi="宋体"/>
          <w:kern w:val="0"/>
          <w:szCs w:val="21"/>
          <w:u w:val="single"/>
        </w:rPr>
        <w:fldChar w:fldCharType="begin"/>
      </w:r>
      <w:r>
        <w:rPr>
          <w:rFonts w:ascii="宋体" w:hAnsi="宋体"/>
          <w:kern w:val="0"/>
          <w:szCs w:val="21"/>
          <w:u w:val="single"/>
        </w:rPr>
        <w:instrText xml:space="preserve"> AUTOTEXT  input7 \* MERGEFORMAT </w:instrText>
      </w:r>
      <w:r>
        <w:rPr>
          <w:rFonts w:ascii="宋体" w:hAnsi="宋体"/>
          <w:kern w:val="0"/>
          <w:szCs w:val="21"/>
          <w:u w:val="single"/>
        </w:rPr>
        <w:fldChar w:fldCharType="separate"/>
      </w:r>
      <w:proofErr w:type="gramStart"/>
      <w:r>
        <w:rPr>
          <w:rFonts w:ascii="宋体" w:hAnsi="宋体"/>
          <w:color w:val="000000" w:themeColor="text1"/>
          <w:kern w:val="0"/>
          <w:szCs w:val="21"/>
          <w:u w:val="single"/>
        </w:rPr>
        <w:t>丽发改社会</w:t>
      </w:r>
      <w:proofErr w:type="gramEnd"/>
      <w:r>
        <w:rPr>
          <w:rFonts w:ascii="宋体" w:hAnsi="宋体"/>
          <w:kern w:val="0"/>
          <w:szCs w:val="21"/>
          <w:u w:val="single"/>
        </w:rPr>
        <w:t>[2017]43号</w:t>
      </w:r>
      <w:r>
        <w:rPr>
          <w:rFonts w:ascii="宋体" w:hAnsi="宋体"/>
          <w:kern w:val="0"/>
          <w:szCs w:val="21"/>
          <w:u w:val="single"/>
        </w:rPr>
        <w:fldChar w:fldCharType="end"/>
      </w:r>
      <w:r>
        <w:rPr>
          <w:rFonts w:ascii="宋体" w:hAnsi="宋体"/>
          <w:kern w:val="0"/>
          <w:szCs w:val="21"/>
        </w:rPr>
        <w:t>（批文名称</w:t>
      </w:r>
      <w:r>
        <w:rPr>
          <w:rFonts w:ascii="宋体" w:hAnsi="宋体" w:hint="eastAsia"/>
          <w:kern w:val="0"/>
          <w:szCs w:val="21"/>
        </w:rPr>
        <w:t>、</w:t>
      </w:r>
      <w:r>
        <w:rPr>
          <w:rFonts w:ascii="宋体" w:hAnsi="宋体"/>
          <w:kern w:val="0"/>
          <w:szCs w:val="21"/>
        </w:rPr>
        <w:t>编号及</w:t>
      </w:r>
      <w:r>
        <w:rPr>
          <w:rFonts w:ascii="宋体" w:hAnsi="宋体" w:hint="eastAsia"/>
          <w:kern w:val="0"/>
          <w:szCs w:val="21"/>
        </w:rPr>
        <w:t>文件等</w:t>
      </w:r>
      <w:r>
        <w:rPr>
          <w:rFonts w:ascii="宋体" w:hAnsi="宋体"/>
          <w:kern w:val="0"/>
          <w:szCs w:val="21"/>
        </w:rPr>
        <w:t>）批准建设，项目业主为</w:t>
      </w:r>
      <w:r>
        <w:rPr>
          <w:rFonts w:ascii="宋体" w:hAnsi="宋体"/>
          <w:kern w:val="0"/>
          <w:szCs w:val="21"/>
          <w:u w:val="single"/>
        </w:rPr>
        <w:fldChar w:fldCharType="begin"/>
      </w:r>
      <w:r>
        <w:rPr>
          <w:rFonts w:ascii="宋体" w:hAnsi="宋体"/>
          <w:kern w:val="0"/>
          <w:szCs w:val="21"/>
          <w:u w:val="single"/>
        </w:rPr>
        <w:instrText xml:space="preserve"> AUTOTEXT  input8 \* MERGEFORMAT </w:instrText>
      </w:r>
      <w:r>
        <w:rPr>
          <w:rFonts w:ascii="宋体" w:hAnsi="宋体"/>
          <w:kern w:val="0"/>
          <w:szCs w:val="21"/>
          <w:u w:val="single"/>
        </w:rPr>
        <w:fldChar w:fldCharType="separate"/>
      </w:r>
      <w:r>
        <w:rPr>
          <w:rFonts w:ascii="宋体" w:hAnsi="宋体"/>
          <w:color w:val="000000" w:themeColor="text1"/>
          <w:kern w:val="0"/>
          <w:szCs w:val="21"/>
          <w:u w:val="single"/>
        </w:rPr>
        <w:t>丽江师范高等专科学校</w:t>
      </w:r>
      <w:r>
        <w:rPr>
          <w:rFonts w:ascii="宋体" w:hAnsi="宋体"/>
          <w:kern w:val="0"/>
          <w:szCs w:val="21"/>
          <w:u w:val="single"/>
        </w:rPr>
        <w:fldChar w:fldCharType="end"/>
      </w:r>
      <w:r>
        <w:rPr>
          <w:rFonts w:ascii="宋体" w:hAnsi="宋体"/>
          <w:kern w:val="0"/>
          <w:szCs w:val="21"/>
        </w:rPr>
        <w:t>，建设资金来自</w:t>
      </w:r>
      <w:r>
        <w:rPr>
          <w:rFonts w:ascii="宋体" w:hAnsi="宋体"/>
          <w:kern w:val="0"/>
          <w:szCs w:val="21"/>
          <w:u w:val="single"/>
        </w:rPr>
        <w:fldChar w:fldCharType="begin"/>
      </w:r>
      <w:r>
        <w:rPr>
          <w:rFonts w:ascii="宋体" w:hAnsi="宋体"/>
          <w:kern w:val="0"/>
          <w:szCs w:val="21"/>
          <w:u w:val="single"/>
        </w:rPr>
        <w:instrText xml:space="preserve"> AUTOTEXT  input9 \* MERGEFORMAT </w:instrText>
      </w:r>
      <w:r>
        <w:rPr>
          <w:rFonts w:ascii="宋体" w:hAnsi="宋体"/>
          <w:kern w:val="0"/>
          <w:szCs w:val="21"/>
          <w:u w:val="single"/>
        </w:rPr>
        <w:fldChar w:fldCharType="separate"/>
      </w:r>
      <w:r>
        <w:rPr>
          <w:rFonts w:ascii="宋体" w:hAnsi="宋体"/>
          <w:color w:val="000000" w:themeColor="text1"/>
          <w:kern w:val="0"/>
          <w:szCs w:val="21"/>
          <w:u w:val="single"/>
        </w:rPr>
        <w:t>政府投资3500万</w:t>
      </w:r>
      <w:r>
        <w:rPr>
          <w:rFonts w:ascii="宋体" w:hAnsi="宋体"/>
          <w:kern w:val="0"/>
          <w:szCs w:val="21"/>
          <w:u w:val="single"/>
        </w:rPr>
        <w:t>，剩余部分由学校自筹</w:t>
      </w:r>
      <w:r>
        <w:rPr>
          <w:rFonts w:ascii="宋体" w:hAnsi="宋体"/>
          <w:kern w:val="0"/>
          <w:szCs w:val="21"/>
          <w:u w:val="single"/>
        </w:rPr>
        <w:fldChar w:fldCharType="end"/>
      </w:r>
      <w:r>
        <w:rPr>
          <w:rFonts w:ascii="宋体" w:hAnsi="宋体"/>
          <w:kern w:val="0"/>
          <w:szCs w:val="21"/>
        </w:rPr>
        <w:t>（资金来源），</w:t>
      </w:r>
      <w:r>
        <w:rPr>
          <w:rFonts w:ascii="宋体" w:hAnsi="宋体" w:hint="eastAsia"/>
          <w:kern w:val="0"/>
          <w:szCs w:val="21"/>
        </w:rPr>
        <w:t>资金落实情况：已落实</w:t>
      </w:r>
      <w:r>
        <w:rPr>
          <w:rFonts w:ascii="宋体" w:hAnsi="宋体"/>
          <w:kern w:val="0"/>
          <w:szCs w:val="21"/>
        </w:rPr>
        <w:t>，招标人为</w:t>
      </w:r>
      <w:r>
        <w:rPr>
          <w:rFonts w:ascii="宋体" w:hAnsi="宋体"/>
          <w:kern w:val="0"/>
          <w:szCs w:val="21"/>
          <w:u w:val="single"/>
        </w:rPr>
        <w:fldChar w:fldCharType="begin"/>
      </w:r>
      <w:r>
        <w:rPr>
          <w:rFonts w:ascii="宋体" w:hAnsi="宋体"/>
          <w:kern w:val="0"/>
          <w:szCs w:val="21"/>
          <w:u w:val="single"/>
        </w:rPr>
        <w:instrText xml:space="preserve"> AUTOTEXT  input11 \* MERGEFORMAT </w:instrText>
      </w:r>
      <w:r>
        <w:rPr>
          <w:rFonts w:ascii="宋体" w:hAnsi="宋体"/>
          <w:kern w:val="0"/>
          <w:szCs w:val="21"/>
          <w:u w:val="single"/>
        </w:rPr>
        <w:fldChar w:fldCharType="separate"/>
      </w:r>
      <w:r>
        <w:rPr>
          <w:rFonts w:ascii="宋体" w:hAnsi="宋体"/>
          <w:color w:val="000000" w:themeColor="text1"/>
          <w:kern w:val="0"/>
          <w:szCs w:val="21"/>
          <w:u w:val="single"/>
        </w:rPr>
        <w:t>丽江师范高等专科学校</w:t>
      </w:r>
      <w:r>
        <w:rPr>
          <w:rFonts w:ascii="宋体" w:hAnsi="宋体"/>
          <w:kern w:val="0"/>
          <w:szCs w:val="21"/>
          <w:u w:val="single"/>
        </w:rPr>
        <w:fldChar w:fldCharType="end"/>
      </w:r>
      <w:r>
        <w:rPr>
          <w:rFonts w:ascii="宋体" w:hAnsi="宋体"/>
          <w:kern w:val="0"/>
          <w:szCs w:val="21"/>
        </w:rPr>
        <w:t>。项目已具备招标条件，现对该项目</w:t>
      </w:r>
      <w:r>
        <w:rPr>
          <w:rFonts w:ascii="宋体" w:hAnsi="宋体" w:hint="eastAsia"/>
          <w:kern w:val="0"/>
          <w:szCs w:val="21"/>
        </w:rPr>
        <w:t>施工</w:t>
      </w:r>
      <w:r>
        <w:rPr>
          <w:rFonts w:ascii="宋体" w:hAnsi="宋体"/>
          <w:kern w:val="0"/>
          <w:szCs w:val="21"/>
        </w:rPr>
        <w:t>进行公开招标。</w:t>
      </w:r>
    </w:p>
    <w:p w:rsidR="00A6680D" w:rsidRDefault="00A6680D" w:rsidP="00A6680D">
      <w:pPr>
        <w:adjustRightInd w:val="0"/>
        <w:snapToGrid w:val="0"/>
        <w:spacing w:line="360" w:lineRule="auto"/>
        <w:jc w:val="left"/>
        <w:rPr>
          <w:rFonts w:ascii="宋体" w:hAnsi="宋体"/>
          <w:b/>
          <w:sz w:val="32"/>
          <w:szCs w:val="32"/>
        </w:rPr>
      </w:pPr>
      <w:r>
        <w:rPr>
          <w:rFonts w:ascii="宋体" w:hAnsi="宋体"/>
          <w:b/>
          <w:sz w:val="32"/>
          <w:szCs w:val="32"/>
        </w:rPr>
        <w:t>2.项目概况</w:t>
      </w:r>
    </w:p>
    <w:p w:rsidR="00A6680D" w:rsidRDefault="00A6680D" w:rsidP="00A6680D">
      <w:pPr>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2.1 项目建设地点：</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input484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丽江市古城区新团片区</w:t>
      </w:r>
      <w:r>
        <w:rPr>
          <w:rFonts w:ascii="宋体" w:hAnsi="宋体"/>
          <w:kern w:val="0"/>
          <w:szCs w:val="21"/>
          <w:u w:val="single"/>
        </w:rPr>
        <w:fldChar w:fldCharType="end"/>
      </w:r>
      <w:r>
        <w:rPr>
          <w:rFonts w:ascii="宋体" w:hAnsi="宋体" w:hint="eastAsia"/>
          <w:kern w:val="0"/>
          <w:szCs w:val="21"/>
        </w:rPr>
        <w:t>。</w:t>
      </w:r>
    </w:p>
    <w:p w:rsidR="00A6680D" w:rsidRDefault="00A6680D" w:rsidP="00A6680D">
      <w:pPr>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2.2 计划工期：</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input485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240</w:t>
      </w:r>
      <w:proofErr w:type="gramStart"/>
      <w:r>
        <w:rPr>
          <w:rFonts w:ascii="宋体" w:hAnsi="宋体" w:hint="eastAsia"/>
          <w:kern w:val="0"/>
          <w:szCs w:val="21"/>
          <w:u w:val="single"/>
        </w:rPr>
        <w:t>日历天</w:t>
      </w:r>
      <w:proofErr w:type="gramEnd"/>
      <w:r>
        <w:rPr>
          <w:rFonts w:ascii="宋体" w:hAnsi="宋体"/>
          <w:kern w:val="0"/>
          <w:szCs w:val="21"/>
          <w:u w:val="single"/>
        </w:rPr>
        <w:fldChar w:fldCharType="end"/>
      </w:r>
      <w:r>
        <w:rPr>
          <w:rFonts w:ascii="宋体" w:hAnsi="宋体" w:hint="eastAsia"/>
          <w:kern w:val="0"/>
          <w:szCs w:val="21"/>
        </w:rPr>
        <w:t>。</w:t>
      </w:r>
    </w:p>
    <w:p w:rsidR="00A6680D" w:rsidRDefault="00A6680D" w:rsidP="00A6680D">
      <w:pPr>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2.3 质量要求：</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input486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执行《建筑工程施工质量统一验收标准》（GB50300—2013）和《云南省建筑工程施工质量验收统一规程》（DBJ53/T-23-2008），符合设计要求，一次性验收合格并通过备案</w:t>
      </w:r>
      <w:r>
        <w:rPr>
          <w:rFonts w:ascii="宋体" w:hAnsi="宋体"/>
          <w:kern w:val="0"/>
          <w:szCs w:val="21"/>
          <w:u w:val="single"/>
        </w:rPr>
        <w:fldChar w:fldCharType="end"/>
      </w:r>
      <w:r>
        <w:rPr>
          <w:rFonts w:ascii="宋体" w:hAnsi="宋体" w:hint="eastAsia"/>
          <w:kern w:val="0"/>
          <w:szCs w:val="21"/>
        </w:rPr>
        <w:t>。</w:t>
      </w:r>
    </w:p>
    <w:p w:rsidR="00A6680D" w:rsidRDefault="00A6680D" w:rsidP="00A6680D">
      <w:pPr>
        <w:adjustRightInd w:val="0"/>
        <w:snapToGrid w:val="0"/>
        <w:spacing w:line="360" w:lineRule="auto"/>
        <w:ind w:firstLineChars="200" w:firstLine="420"/>
        <w:jc w:val="left"/>
        <w:rPr>
          <w:rFonts w:ascii="宋体" w:hAnsi="宋体"/>
          <w:kern w:val="0"/>
        </w:rPr>
      </w:pPr>
      <w:r>
        <w:rPr>
          <w:rFonts w:ascii="宋体" w:hAnsi="宋体" w:hint="eastAsia"/>
          <w:kern w:val="0"/>
          <w:szCs w:val="21"/>
        </w:rPr>
        <w:t>2.4 其他内容：</w:t>
      </w:r>
      <w:r>
        <w:rPr>
          <w:rFonts w:ascii="宋体" w:hAnsi="宋体"/>
          <w:kern w:val="0"/>
          <w:szCs w:val="21"/>
          <w:u w:val="single"/>
        </w:rPr>
        <w:fldChar w:fldCharType="begin"/>
      </w:r>
      <w:r>
        <w:rPr>
          <w:rFonts w:ascii="宋体" w:hAnsi="宋体"/>
          <w:kern w:val="0"/>
          <w:szCs w:val="21"/>
          <w:u w:val="single"/>
        </w:rPr>
        <w:instrText xml:space="preserve"> AUTOTEXT  input12 \* MERGEFORMAT </w:instrText>
      </w:r>
      <w:r>
        <w:rPr>
          <w:rFonts w:ascii="宋体" w:hAnsi="宋体"/>
          <w:kern w:val="0"/>
          <w:szCs w:val="21"/>
          <w:u w:val="single"/>
        </w:rPr>
        <w:fldChar w:fldCharType="separate"/>
      </w:r>
      <w:r>
        <w:rPr>
          <w:rFonts w:ascii="宋体" w:hAnsi="宋体"/>
          <w:color w:val="000000" w:themeColor="text1"/>
          <w:kern w:val="0"/>
          <w:szCs w:val="21"/>
          <w:u w:val="single"/>
        </w:rPr>
        <w:t>具体内容详见施工图及工程量清单</w:t>
      </w:r>
      <w:r>
        <w:rPr>
          <w:rFonts w:ascii="宋体" w:hAnsi="宋体"/>
          <w:kern w:val="0"/>
          <w:szCs w:val="21"/>
          <w:u w:val="single"/>
        </w:rPr>
        <w:fldChar w:fldCharType="end"/>
      </w:r>
      <w:r>
        <w:rPr>
          <w:rFonts w:ascii="宋体" w:hAnsi="宋体"/>
          <w:kern w:val="0"/>
          <w:szCs w:val="21"/>
        </w:rPr>
        <w:t>（</w:t>
      </w:r>
      <w:r>
        <w:rPr>
          <w:rFonts w:ascii="宋体" w:hAnsi="宋体" w:hint="eastAsia"/>
          <w:kern w:val="0"/>
          <w:szCs w:val="21"/>
        </w:rPr>
        <w:t>包括</w:t>
      </w:r>
      <w:r>
        <w:rPr>
          <w:rFonts w:ascii="宋体" w:hAnsi="宋体"/>
          <w:kern w:val="0"/>
          <w:szCs w:val="21"/>
        </w:rPr>
        <w:t>招标项目的建设地点、计划工期等</w:t>
      </w:r>
      <w:r>
        <w:rPr>
          <w:rFonts w:ascii="宋体" w:hAnsi="宋体" w:hint="eastAsia"/>
          <w:kern w:val="0"/>
        </w:rPr>
        <w:t>内容的</w:t>
      </w:r>
      <w:r>
        <w:rPr>
          <w:rFonts w:ascii="宋体" w:hAnsi="宋体" w:hint="eastAsia"/>
          <w:kern w:val="0"/>
          <w:szCs w:val="21"/>
        </w:rPr>
        <w:t>详细说明</w:t>
      </w:r>
      <w:r>
        <w:rPr>
          <w:rFonts w:ascii="宋体" w:hAnsi="宋体"/>
          <w:kern w:val="0"/>
          <w:szCs w:val="21"/>
        </w:rPr>
        <w:t>）</w:t>
      </w:r>
      <w:r>
        <w:rPr>
          <w:rFonts w:ascii="宋体" w:hAnsi="宋体" w:hint="eastAsia"/>
          <w:kern w:val="0"/>
          <w:szCs w:val="21"/>
        </w:rPr>
        <w:t>。</w:t>
      </w:r>
    </w:p>
    <w:p w:rsidR="00A6680D" w:rsidRDefault="00A6680D" w:rsidP="00A6680D">
      <w:pPr>
        <w:adjustRightInd w:val="0"/>
        <w:snapToGrid w:val="0"/>
        <w:spacing w:line="360" w:lineRule="auto"/>
        <w:jc w:val="left"/>
        <w:rPr>
          <w:rFonts w:ascii="宋体" w:hAnsi="宋体"/>
          <w:b/>
          <w:sz w:val="32"/>
          <w:szCs w:val="32"/>
        </w:rPr>
      </w:pPr>
      <w:r>
        <w:rPr>
          <w:rFonts w:ascii="宋体" w:hAnsi="宋体"/>
          <w:b/>
          <w:sz w:val="32"/>
          <w:szCs w:val="32"/>
        </w:rPr>
        <w:t>3.招标范围</w:t>
      </w:r>
      <w:r>
        <w:rPr>
          <w:rFonts w:ascii="宋体" w:hAnsi="宋体" w:hint="eastAsia"/>
          <w:b/>
          <w:sz w:val="32"/>
          <w:szCs w:val="32"/>
        </w:rPr>
        <w:t>及招标规模</w:t>
      </w:r>
    </w:p>
    <w:p w:rsidR="00A6680D" w:rsidRDefault="00A6680D" w:rsidP="00A6680D">
      <w:pPr>
        <w:adjustRightInd w:val="0"/>
        <w:snapToGrid w:val="0"/>
        <w:spacing w:line="360" w:lineRule="auto"/>
        <w:ind w:firstLineChars="200" w:firstLine="420"/>
        <w:jc w:val="left"/>
        <w:rPr>
          <w:rFonts w:ascii="宋体" w:hAnsi="宋体"/>
          <w:kern w:val="0"/>
        </w:rPr>
      </w:pPr>
      <w:r>
        <w:rPr>
          <w:rFonts w:ascii="宋体" w:hAnsi="宋体" w:hint="eastAsia"/>
          <w:kern w:val="0"/>
          <w:szCs w:val="21"/>
        </w:rPr>
        <w:t>招标范围：</w:t>
      </w:r>
      <w:r>
        <w:rPr>
          <w:rFonts w:ascii="宋体" w:hAnsi="宋体"/>
          <w:kern w:val="0"/>
          <w:szCs w:val="21"/>
          <w:u w:val="single"/>
        </w:rPr>
        <w:fldChar w:fldCharType="begin"/>
      </w:r>
      <w:r>
        <w:rPr>
          <w:rFonts w:ascii="宋体" w:hAnsi="宋体"/>
          <w:kern w:val="0"/>
          <w:szCs w:val="21"/>
          <w:u w:val="single"/>
        </w:rPr>
        <w:instrText xml:space="preserve"> AUTOTEXT  input13 \* MERGEFORMAT </w:instrText>
      </w:r>
      <w:r>
        <w:rPr>
          <w:rFonts w:ascii="宋体" w:hAnsi="宋体"/>
          <w:kern w:val="0"/>
          <w:szCs w:val="21"/>
          <w:u w:val="single"/>
        </w:rPr>
        <w:fldChar w:fldCharType="separate"/>
      </w:r>
      <w:r>
        <w:rPr>
          <w:rFonts w:ascii="宋体" w:hAnsi="宋体"/>
          <w:color w:val="000000" w:themeColor="text1"/>
          <w:kern w:val="0"/>
          <w:szCs w:val="21"/>
          <w:u w:val="single"/>
        </w:rPr>
        <w:t>施工图所示范围</w:t>
      </w:r>
      <w:r>
        <w:rPr>
          <w:rFonts w:ascii="宋体" w:hAnsi="宋体"/>
          <w:kern w:val="0"/>
          <w:szCs w:val="21"/>
          <w:u w:val="single"/>
        </w:rPr>
        <w:t>，具体内容详见工程量清单（应涵盖《建筑业企业资质标准》中的承包范围的主要内容等详细说明）</w:t>
      </w:r>
      <w:r>
        <w:rPr>
          <w:rFonts w:ascii="宋体" w:hAnsi="宋体"/>
          <w:kern w:val="0"/>
          <w:szCs w:val="21"/>
          <w:u w:val="single"/>
        </w:rPr>
        <w:fldChar w:fldCharType="end"/>
      </w:r>
      <w:r>
        <w:rPr>
          <w:rFonts w:ascii="宋体" w:hAnsi="宋体"/>
          <w:kern w:val="0"/>
          <w:szCs w:val="21"/>
        </w:rPr>
        <w:t>（</w:t>
      </w:r>
      <w:r>
        <w:rPr>
          <w:rFonts w:ascii="宋体" w:hAnsi="宋体" w:hint="eastAsia"/>
          <w:kern w:val="0"/>
          <w:szCs w:val="21"/>
        </w:rPr>
        <w:t>招标范围应涵盖《建筑业企业资质标准》中的承包范围的主要内容</w:t>
      </w:r>
      <w:r>
        <w:rPr>
          <w:rFonts w:ascii="宋体" w:hAnsi="宋体"/>
          <w:kern w:val="0"/>
          <w:szCs w:val="21"/>
        </w:rPr>
        <w:t>等</w:t>
      </w:r>
      <w:r>
        <w:rPr>
          <w:rFonts w:ascii="宋体" w:hAnsi="宋体" w:hint="eastAsia"/>
          <w:kern w:val="0"/>
          <w:szCs w:val="21"/>
        </w:rPr>
        <w:t>详细说明</w:t>
      </w:r>
      <w:r>
        <w:rPr>
          <w:rFonts w:ascii="宋体" w:hAnsi="宋体"/>
          <w:kern w:val="0"/>
          <w:szCs w:val="21"/>
        </w:rPr>
        <w:t>）</w:t>
      </w:r>
      <w:r>
        <w:rPr>
          <w:rFonts w:ascii="宋体" w:hAnsi="宋体" w:hint="eastAsia"/>
          <w:kern w:val="0"/>
          <w:szCs w:val="21"/>
        </w:rPr>
        <w:t>。</w:t>
      </w:r>
    </w:p>
    <w:p w:rsidR="00A6680D" w:rsidRDefault="00A6680D" w:rsidP="00A6680D">
      <w:pPr>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招标规模：</w:t>
      </w:r>
      <w:r>
        <w:rPr>
          <w:rFonts w:ascii="宋体" w:hAnsi="宋体"/>
          <w:kern w:val="0"/>
          <w:szCs w:val="21"/>
          <w:u w:val="single"/>
        </w:rPr>
        <w:fldChar w:fldCharType="begin"/>
      </w:r>
      <w:r>
        <w:rPr>
          <w:rFonts w:ascii="宋体" w:hAnsi="宋体"/>
          <w:kern w:val="0"/>
          <w:szCs w:val="21"/>
          <w:u w:val="single"/>
        </w:rPr>
        <w:instrText xml:space="preserve"> AUTOTEXT  input14 \* MERGEFORMAT </w:instrText>
      </w:r>
      <w:r>
        <w:rPr>
          <w:rFonts w:ascii="宋体" w:hAnsi="宋体"/>
          <w:kern w:val="0"/>
          <w:szCs w:val="21"/>
          <w:u w:val="single"/>
        </w:rPr>
        <w:fldChar w:fldCharType="separate"/>
      </w:r>
      <w:r>
        <w:rPr>
          <w:rFonts w:ascii="宋体" w:hAnsi="宋体"/>
          <w:color w:val="000000" w:themeColor="text1"/>
          <w:kern w:val="0"/>
          <w:szCs w:val="21"/>
          <w:u w:val="single"/>
        </w:rPr>
        <w:t>占地面积8329平方米</w:t>
      </w:r>
      <w:r>
        <w:rPr>
          <w:rFonts w:ascii="宋体" w:hAnsi="宋体"/>
          <w:kern w:val="0"/>
          <w:szCs w:val="21"/>
          <w:u w:val="single"/>
        </w:rPr>
        <w:t>，总建筑面积16396.97平方米。</w:t>
      </w:r>
      <w:r>
        <w:rPr>
          <w:rFonts w:ascii="宋体" w:hAnsi="宋体"/>
          <w:kern w:val="0"/>
          <w:szCs w:val="21"/>
          <w:u w:val="single"/>
        </w:rPr>
        <w:fldChar w:fldCharType="end"/>
      </w:r>
      <w:r>
        <w:rPr>
          <w:rFonts w:ascii="宋体" w:hAnsi="宋体"/>
          <w:kern w:val="0"/>
          <w:szCs w:val="21"/>
        </w:rPr>
        <w:t>（</w:t>
      </w:r>
      <w:r>
        <w:rPr>
          <w:rFonts w:ascii="宋体" w:hAnsi="宋体" w:hint="eastAsia"/>
          <w:kern w:val="0"/>
          <w:szCs w:val="21"/>
        </w:rPr>
        <w:t>招标规模应根据《建筑业企业资质标准》中从业标准，包括</w:t>
      </w:r>
      <w:r>
        <w:rPr>
          <w:rFonts w:ascii="宋体" w:hAnsi="宋体"/>
          <w:kern w:val="0"/>
          <w:szCs w:val="21"/>
        </w:rPr>
        <w:t>招标项目</w:t>
      </w:r>
      <w:r>
        <w:rPr>
          <w:rFonts w:ascii="宋体" w:hAnsi="宋体" w:hint="eastAsia"/>
          <w:kern w:val="0"/>
          <w:szCs w:val="21"/>
        </w:rPr>
        <w:t>面积、高度、跨度、金额</w:t>
      </w:r>
      <w:r>
        <w:rPr>
          <w:rFonts w:ascii="宋体" w:hAnsi="宋体"/>
          <w:kern w:val="0"/>
          <w:szCs w:val="21"/>
        </w:rPr>
        <w:t>等</w:t>
      </w:r>
      <w:r>
        <w:rPr>
          <w:rFonts w:ascii="宋体" w:hAnsi="宋体" w:hint="eastAsia"/>
          <w:kern w:val="0"/>
        </w:rPr>
        <w:t>内容的</w:t>
      </w:r>
      <w:r>
        <w:rPr>
          <w:rFonts w:ascii="宋体" w:hAnsi="宋体" w:hint="eastAsia"/>
          <w:kern w:val="0"/>
          <w:szCs w:val="21"/>
        </w:rPr>
        <w:t>详细说明</w:t>
      </w:r>
      <w:r>
        <w:rPr>
          <w:rFonts w:ascii="宋体" w:hAnsi="宋体"/>
          <w:kern w:val="0"/>
          <w:szCs w:val="21"/>
        </w:rPr>
        <w:t>）。</w:t>
      </w:r>
    </w:p>
    <w:p w:rsidR="00A6680D" w:rsidRDefault="00A6680D" w:rsidP="00A6680D">
      <w:pPr>
        <w:adjustRightInd w:val="0"/>
        <w:snapToGrid w:val="0"/>
        <w:spacing w:line="360" w:lineRule="auto"/>
        <w:jc w:val="left"/>
        <w:rPr>
          <w:rFonts w:ascii="宋体" w:hAnsi="宋体"/>
          <w:b/>
          <w:sz w:val="32"/>
          <w:szCs w:val="32"/>
        </w:rPr>
      </w:pPr>
      <w:r>
        <w:rPr>
          <w:rFonts w:ascii="宋体" w:hAnsi="宋体" w:hint="eastAsia"/>
          <w:b/>
          <w:sz w:val="32"/>
          <w:szCs w:val="32"/>
        </w:rPr>
        <w:t>4</w:t>
      </w:r>
      <w:r>
        <w:rPr>
          <w:rFonts w:ascii="宋体" w:hAnsi="宋体"/>
          <w:b/>
          <w:sz w:val="32"/>
          <w:szCs w:val="32"/>
        </w:rPr>
        <w:t>.投标人资格要求</w:t>
      </w:r>
    </w:p>
    <w:p w:rsidR="00A6680D" w:rsidRDefault="00A6680D" w:rsidP="00A6680D">
      <w:pPr>
        <w:adjustRightInd w:val="0"/>
        <w:snapToGrid w:val="0"/>
        <w:spacing w:line="360" w:lineRule="auto"/>
        <w:ind w:firstLineChars="200" w:firstLine="420"/>
        <w:jc w:val="left"/>
        <w:rPr>
          <w:rFonts w:ascii="宋体" w:hAnsi="宋体"/>
          <w:kern w:val="0"/>
        </w:rPr>
      </w:pPr>
      <w:r>
        <w:rPr>
          <w:rFonts w:ascii="宋体" w:hAnsi="宋体" w:hint="eastAsia"/>
          <w:kern w:val="0"/>
        </w:rPr>
        <w:t>投标人必须是在中国境内合法注册企业、具有独立法人资格的单位；</w:t>
      </w:r>
    </w:p>
    <w:p w:rsidR="00A6680D" w:rsidRDefault="00A6680D" w:rsidP="00A6680D">
      <w:pPr>
        <w:adjustRightInd w:val="0"/>
        <w:snapToGrid w:val="0"/>
        <w:spacing w:line="360" w:lineRule="auto"/>
        <w:ind w:firstLineChars="200" w:firstLine="420"/>
        <w:jc w:val="left"/>
        <w:rPr>
          <w:rFonts w:ascii="宋体" w:hAnsi="宋体"/>
          <w:kern w:val="0"/>
        </w:rPr>
      </w:pPr>
      <w:r>
        <w:rPr>
          <w:rFonts w:ascii="宋体" w:hAnsi="宋体" w:hint="eastAsia"/>
          <w:kern w:val="0"/>
        </w:rPr>
        <w:t>具备有效安全生产许可证；</w:t>
      </w:r>
    </w:p>
    <w:p w:rsidR="00A6680D" w:rsidRDefault="00A6680D" w:rsidP="00A6680D">
      <w:pPr>
        <w:adjustRightInd w:val="0"/>
        <w:snapToGrid w:val="0"/>
        <w:spacing w:line="360" w:lineRule="auto"/>
        <w:ind w:firstLineChars="200" w:firstLine="420"/>
        <w:jc w:val="left"/>
        <w:rPr>
          <w:rFonts w:ascii="宋体" w:hAnsi="宋体"/>
          <w:kern w:val="0"/>
        </w:rPr>
      </w:pPr>
      <w:r>
        <w:rPr>
          <w:rFonts w:ascii="宋体" w:hAnsi="宋体" w:hint="eastAsia"/>
          <w:kern w:val="0"/>
        </w:rPr>
        <w:lastRenderedPageBreak/>
        <w:t>当前未被建设行政主管部门取消投标资格；</w:t>
      </w:r>
    </w:p>
    <w:p w:rsidR="00A6680D" w:rsidRDefault="00A6680D" w:rsidP="00A6680D">
      <w:pPr>
        <w:adjustRightInd w:val="0"/>
        <w:snapToGrid w:val="0"/>
        <w:spacing w:line="360" w:lineRule="auto"/>
        <w:ind w:firstLineChars="200" w:firstLine="420"/>
        <w:jc w:val="left"/>
        <w:rPr>
          <w:rFonts w:ascii="宋体" w:hAnsi="宋体"/>
          <w:kern w:val="0"/>
          <w:szCs w:val="21"/>
        </w:rPr>
      </w:pPr>
      <w:r>
        <w:rPr>
          <w:rFonts w:ascii="宋体" w:hAnsi="宋体" w:hint="eastAsia"/>
          <w:kern w:val="0"/>
        </w:rPr>
        <w:t>投标人应具备承担本项目施工的资质条件、能力和信誉</w:t>
      </w:r>
      <w:r>
        <w:rPr>
          <w:rFonts w:ascii="宋体" w:hAnsi="宋体"/>
          <w:kern w:val="0"/>
          <w:szCs w:val="21"/>
        </w:rPr>
        <w:t>资质条件</w:t>
      </w:r>
      <w:r>
        <w:rPr>
          <w:rFonts w:ascii="宋体" w:hAnsi="宋体" w:hint="eastAsia"/>
          <w:kern w:val="0"/>
          <w:szCs w:val="21"/>
        </w:rPr>
        <w:t>。</w:t>
      </w:r>
    </w:p>
    <w:p w:rsidR="00A6680D" w:rsidRDefault="00A6680D" w:rsidP="00A6680D">
      <w:pPr>
        <w:adjustRightInd w:val="0"/>
        <w:snapToGrid w:val="0"/>
        <w:spacing w:line="360" w:lineRule="auto"/>
        <w:ind w:firstLineChars="200" w:firstLine="420"/>
        <w:jc w:val="left"/>
        <w:rPr>
          <w:rFonts w:ascii="宋体" w:hAnsi="宋体"/>
          <w:kern w:val="0"/>
          <w:szCs w:val="21"/>
        </w:rPr>
      </w:pPr>
      <w:r>
        <w:rPr>
          <w:rFonts w:ascii="宋体" w:hAnsi="宋体"/>
          <w:kern w:val="0"/>
          <w:szCs w:val="21"/>
        </w:rPr>
        <w:t>项目</w:t>
      </w:r>
      <w:r>
        <w:rPr>
          <w:rFonts w:ascii="宋体" w:hAnsi="宋体" w:hint="eastAsia"/>
          <w:kern w:val="0"/>
          <w:szCs w:val="21"/>
        </w:rPr>
        <w:t>负责人</w:t>
      </w:r>
      <w:r>
        <w:rPr>
          <w:rFonts w:ascii="宋体" w:hAnsi="宋体"/>
          <w:kern w:val="0"/>
          <w:szCs w:val="21"/>
        </w:rPr>
        <w:t>资格</w:t>
      </w:r>
      <w:r>
        <w:rPr>
          <w:rFonts w:ascii="宋体" w:hAnsi="宋体" w:hint="eastAsia"/>
          <w:kern w:val="0"/>
          <w:szCs w:val="21"/>
        </w:rPr>
        <w:t>：</w:t>
      </w:r>
      <w:r>
        <w:rPr>
          <w:rFonts w:ascii="宋体" w:hAnsi="宋体"/>
          <w:kern w:val="0"/>
          <w:szCs w:val="21"/>
          <w:u w:val="single"/>
        </w:rPr>
        <w:fldChar w:fldCharType="begin"/>
      </w:r>
      <w:r>
        <w:rPr>
          <w:rFonts w:ascii="宋体" w:hAnsi="宋体"/>
          <w:kern w:val="0"/>
          <w:szCs w:val="21"/>
          <w:u w:val="single"/>
        </w:rPr>
        <w:instrText xml:space="preserve"> AUTOTEXT  input15 \* MERGEFORMAT </w:instrText>
      </w:r>
      <w:r>
        <w:rPr>
          <w:rFonts w:ascii="宋体" w:hAnsi="宋体"/>
          <w:kern w:val="0"/>
          <w:szCs w:val="21"/>
          <w:u w:val="single"/>
        </w:rPr>
        <w:fldChar w:fldCharType="separate"/>
      </w:r>
      <w:r>
        <w:rPr>
          <w:rFonts w:ascii="宋体" w:hAnsi="宋体"/>
          <w:color w:val="000000" w:themeColor="text1"/>
          <w:kern w:val="0"/>
          <w:szCs w:val="21"/>
          <w:u w:val="single"/>
        </w:rPr>
        <w:t>建筑</w:t>
      </w:r>
      <w:r>
        <w:rPr>
          <w:rFonts w:ascii="宋体" w:hAnsi="宋体"/>
          <w:kern w:val="0"/>
          <w:szCs w:val="21"/>
          <w:u w:val="single"/>
        </w:rPr>
        <w:fldChar w:fldCharType="end"/>
      </w:r>
      <w:r>
        <w:rPr>
          <w:rFonts w:ascii="宋体" w:hAnsi="宋体" w:hint="eastAsia"/>
          <w:kern w:val="0"/>
          <w:szCs w:val="21"/>
        </w:rPr>
        <w:t>专业，</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input487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壹</w:t>
      </w:r>
      <w:r>
        <w:rPr>
          <w:rFonts w:ascii="宋体" w:hAnsi="宋体"/>
          <w:kern w:val="0"/>
          <w:szCs w:val="21"/>
          <w:u w:val="single"/>
        </w:rPr>
        <w:fldChar w:fldCharType="end"/>
      </w:r>
      <w:proofErr w:type="gramStart"/>
      <w:r>
        <w:rPr>
          <w:rFonts w:ascii="宋体" w:hAnsi="宋体" w:hint="eastAsia"/>
          <w:kern w:val="0"/>
          <w:szCs w:val="21"/>
        </w:rPr>
        <w:t>级注册</w:t>
      </w:r>
      <w:proofErr w:type="gramEnd"/>
      <w:r>
        <w:rPr>
          <w:rFonts w:ascii="宋体" w:hAnsi="宋体" w:hint="eastAsia"/>
          <w:kern w:val="0"/>
          <w:szCs w:val="21"/>
        </w:rPr>
        <w:t>建造师；拟派项目负责人具备有效的安全生产考核合格证书；</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input488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必须为投标人本单位人员（需提供2018年在本公司购买的</w:t>
      </w:r>
      <w:proofErr w:type="gramStart"/>
      <w:r>
        <w:rPr>
          <w:rFonts w:ascii="宋体" w:hAnsi="宋体" w:hint="eastAsia"/>
          <w:kern w:val="0"/>
          <w:szCs w:val="21"/>
          <w:u w:val="single"/>
        </w:rPr>
        <w:t>社保证明</w:t>
      </w:r>
      <w:proofErr w:type="gramEnd"/>
      <w:r>
        <w:rPr>
          <w:rFonts w:ascii="宋体" w:hAnsi="宋体" w:hint="eastAsia"/>
          <w:kern w:val="0"/>
          <w:szCs w:val="21"/>
          <w:u w:val="single"/>
        </w:rPr>
        <w:t>以及劳动合同），近三年（2016-2018）单项合同为3600万元以上的房屋建筑工程至少项1项，且未担任其他在建工程项目的项目负责人；项目负责人必须长驻项目现场，且未经业主书面同意，不得随意更换项目负责人</w:t>
      </w:r>
      <w:r>
        <w:rPr>
          <w:rFonts w:ascii="宋体" w:hAnsi="宋体"/>
          <w:kern w:val="0"/>
          <w:szCs w:val="21"/>
          <w:u w:val="single"/>
        </w:rPr>
        <w:fldChar w:fldCharType="end"/>
      </w:r>
      <w:r>
        <w:rPr>
          <w:rFonts w:ascii="宋体" w:hAnsi="宋体" w:hint="eastAsia"/>
          <w:kern w:val="0"/>
          <w:szCs w:val="21"/>
        </w:rPr>
        <w:t>。</w:t>
      </w:r>
    </w:p>
    <w:p w:rsidR="00A6680D" w:rsidRDefault="00A6680D" w:rsidP="00A6680D">
      <w:pPr>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技术负责人：</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input489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拟派的项目技术负责人需具有工程师职称，且须为投标人本单位人员（需提供2018年在本公司购买的</w:t>
      </w:r>
      <w:proofErr w:type="gramStart"/>
      <w:r>
        <w:rPr>
          <w:rFonts w:ascii="宋体" w:hAnsi="宋体" w:hint="eastAsia"/>
          <w:kern w:val="0"/>
          <w:szCs w:val="21"/>
          <w:u w:val="single"/>
        </w:rPr>
        <w:t>社保证明</w:t>
      </w:r>
      <w:proofErr w:type="gramEnd"/>
      <w:r>
        <w:rPr>
          <w:rFonts w:ascii="宋体" w:hAnsi="宋体" w:hint="eastAsia"/>
          <w:kern w:val="0"/>
          <w:szCs w:val="21"/>
          <w:u w:val="single"/>
        </w:rPr>
        <w:t>以及劳动合同）必须长驻施工现场，且未经业主书面同意，不得随意更换项目技术负责人</w:t>
      </w:r>
      <w:r>
        <w:rPr>
          <w:rFonts w:ascii="宋体" w:hAnsi="宋体"/>
          <w:kern w:val="0"/>
          <w:szCs w:val="21"/>
          <w:u w:val="single"/>
        </w:rPr>
        <w:fldChar w:fldCharType="end"/>
      </w:r>
      <w:r>
        <w:rPr>
          <w:rFonts w:ascii="宋体" w:hAnsi="宋体" w:hint="eastAsia"/>
          <w:kern w:val="0"/>
          <w:szCs w:val="21"/>
        </w:rPr>
        <w:t>；。</w:t>
      </w:r>
    </w:p>
    <w:p w:rsidR="00A6680D" w:rsidRDefault="00A6680D" w:rsidP="00A6680D">
      <w:pPr>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财务要求：</w:t>
      </w:r>
      <w:r>
        <w:rPr>
          <w:rFonts w:ascii="宋体" w:hAnsi="宋体"/>
          <w:kern w:val="0"/>
          <w:szCs w:val="21"/>
          <w:u w:val="single"/>
        </w:rPr>
        <w:fldChar w:fldCharType="begin"/>
      </w:r>
      <w:r>
        <w:rPr>
          <w:rFonts w:ascii="宋体" w:hAnsi="宋体"/>
          <w:kern w:val="0"/>
          <w:szCs w:val="21"/>
          <w:u w:val="single"/>
        </w:rPr>
        <w:instrText xml:space="preserve"> AUTOTEXT  input16 \* MERGEFORMAT </w:instrText>
      </w:r>
      <w:r>
        <w:rPr>
          <w:rFonts w:ascii="宋体" w:hAnsi="宋体"/>
          <w:kern w:val="0"/>
          <w:szCs w:val="21"/>
          <w:u w:val="single"/>
        </w:rPr>
        <w:fldChar w:fldCharType="separate"/>
      </w:r>
      <w:r>
        <w:rPr>
          <w:rFonts w:ascii="宋体" w:hAnsi="宋体"/>
          <w:color w:val="000000" w:themeColor="text1"/>
          <w:kern w:val="0"/>
          <w:szCs w:val="21"/>
          <w:u w:val="single"/>
        </w:rPr>
        <w:t>2015</w:t>
      </w:r>
      <w:r>
        <w:rPr>
          <w:rFonts w:ascii="宋体" w:hAnsi="宋体"/>
          <w:kern w:val="0"/>
          <w:szCs w:val="21"/>
          <w:u w:val="single"/>
        </w:rPr>
        <w:fldChar w:fldCharType="end"/>
      </w:r>
      <w:r>
        <w:rPr>
          <w:rFonts w:ascii="宋体" w:hAnsi="宋体" w:hint="eastAsia"/>
          <w:kern w:val="0"/>
          <w:szCs w:val="21"/>
        </w:rPr>
        <w:t>至</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input490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2017</w:t>
      </w:r>
      <w:r>
        <w:rPr>
          <w:rFonts w:ascii="宋体" w:hAnsi="宋体"/>
          <w:kern w:val="0"/>
          <w:szCs w:val="21"/>
          <w:u w:val="single"/>
        </w:rPr>
        <w:fldChar w:fldCharType="end"/>
      </w:r>
      <w:r>
        <w:rPr>
          <w:rFonts w:ascii="宋体" w:hAnsi="宋体" w:hint="eastAsia"/>
          <w:kern w:val="0"/>
          <w:szCs w:val="21"/>
        </w:rPr>
        <w:t>（年份要求）有效的财务报表。</w:t>
      </w:r>
    </w:p>
    <w:p w:rsidR="00A6680D" w:rsidRDefault="00A6680D" w:rsidP="00A6680D">
      <w:pPr>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企业业绩要求：</w:t>
      </w:r>
      <w:r>
        <w:rPr>
          <w:rFonts w:ascii="宋体" w:hAnsi="宋体"/>
          <w:kern w:val="0"/>
          <w:szCs w:val="21"/>
          <w:u w:val="single"/>
        </w:rPr>
        <w:fldChar w:fldCharType="begin"/>
      </w:r>
      <w:r>
        <w:rPr>
          <w:rFonts w:ascii="宋体" w:hAnsi="宋体"/>
          <w:kern w:val="0"/>
          <w:szCs w:val="21"/>
          <w:u w:val="single"/>
        </w:rPr>
        <w:instrText xml:space="preserve"> AUTOTEXT  input17 \* MERGEFORMAT </w:instrText>
      </w:r>
      <w:r>
        <w:rPr>
          <w:rFonts w:ascii="宋体" w:hAnsi="宋体"/>
          <w:kern w:val="0"/>
          <w:szCs w:val="21"/>
          <w:u w:val="single"/>
        </w:rPr>
        <w:fldChar w:fldCharType="separate"/>
      </w:r>
      <w:r>
        <w:rPr>
          <w:rFonts w:ascii="宋体" w:hAnsi="宋体"/>
          <w:color w:val="000000" w:themeColor="text1"/>
          <w:kern w:val="0"/>
          <w:szCs w:val="21"/>
          <w:u w:val="single"/>
        </w:rPr>
        <w:t>近三年</w:t>
      </w:r>
      <w:r>
        <w:rPr>
          <w:rFonts w:ascii="宋体" w:hAnsi="宋体"/>
          <w:kern w:val="0"/>
          <w:szCs w:val="21"/>
          <w:u w:val="single"/>
        </w:rPr>
        <w:t>（2016至2018）单项合同为3600万元以上的房屋建筑工程至少项3项</w:t>
      </w:r>
      <w:r>
        <w:rPr>
          <w:rFonts w:ascii="宋体" w:hAnsi="宋体"/>
          <w:kern w:val="0"/>
          <w:szCs w:val="21"/>
          <w:u w:val="single"/>
        </w:rPr>
        <w:fldChar w:fldCharType="end"/>
      </w:r>
      <w:r>
        <w:rPr>
          <w:rFonts w:ascii="宋体" w:hAnsi="宋体" w:hint="eastAsia"/>
          <w:kern w:val="0"/>
          <w:szCs w:val="21"/>
        </w:rPr>
        <w:t>，需提供合同协议书和工程竣工验收登记表。</w:t>
      </w:r>
    </w:p>
    <w:p w:rsidR="00A6680D" w:rsidRDefault="00A6680D" w:rsidP="00A6680D">
      <w:pPr>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项目负责人业绩要求：</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input491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近三年（2016至2018）单项合同为3600万元以上的房屋建筑工程至少项1项</w:t>
      </w:r>
      <w:r>
        <w:rPr>
          <w:rFonts w:ascii="宋体" w:hAnsi="宋体"/>
          <w:kern w:val="0"/>
          <w:szCs w:val="21"/>
          <w:u w:val="single"/>
        </w:rPr>
        <w:fldChar w:fldCharType="end"/>
      </w:r>
      <w:r>
        <w:rPr>
          <w:rFonts w:ascii="宋体" w:hAnsi="宋体" w:hint="eastAsia"/>
          <w:kern w:val="0"/>
          <w:szCs w:val="21"/>
        </w:rPr>
        <w:t>，需提供合同协议书和工程竣工验收登记表。</w:t>
      </w:r>
    </w:p>
    <w:p w:rsidR="00A6680D" w:rsidRDefault="00A6680D" w:rsidP="00A6680D">
      <w:pPr>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人员配备要求：详见《施工现场专业(管理)人员配备表》。</w:t>
      </w:r>
    </w:p>
    <w:p w:rsidR="00A6680D" w:rsidRDefault="00A6680D" w:rsidP="00A6680D">
      <w:pPr>
        <w:adjustRightInd w:val="0"/>
        <w:snapToGrid w:val="0"/>
        <w:spacing w:line="360" w:lineRule="auto"/>
        <w:ind w:firstLineChars="200" w:firstLine="420"/>
        <w:jc w:val="left"/>
        <w:rPr>
          <w:rFonts w:ascii="宋体" w:hAnsi="宋体"/>
          <w:kern w:val="0"/>
        </w:rPr>
      </w:pPr>
      <w:r>
        <w:rPr>
          <w:rFonts w:ascii="宋体" w:hAnsi="宋体" w:hint="eastAsia"/>
          <w:kern w:val="0"/>
          <w:szCs w:val="21"/>
        </w:rPr>
        <w:t>其他要求：</w:t>
      </w:r>
      <w:r>
        <w:rPr>
          <w:rFonts w:ascii="宋体" w:hAnsi="宋体"/>
          <w:kern w:val="0"/>
          <w:szCs w:val="21"/>
          <w:u w:val="single"/>
        </w:rPr>
        <w:fldChar w:fldCharType="begin"/>
      </w:r>
      <w:r>
        <w:rPr>
          <w:rFonts w:ascii="宋体" w:hAnsi="宋体"/>
          <w:kern w:val="0"/>
          <w:szCs w:val="21"/>
          <w:u w:val="single"/>
        </w:rPr>
        <w:instrText xml:space="preserve"> AUTOTEXT  input18 \* MERGEFORMAT </w:instrText>
      </w:r>
      <w:r>
        <w:rPr>
          <w:rFonts w:ascii="宋体" w:hAnsi="宋体"/>
          <w:kern w:val="0"/>
          <w:szCs w:val="21"/>
          <w:u w:val="single"/>
        </w:rPr>
        <w:fldChar w:fldCharType="separate"/>
      </w:r>
      <w:r>
        <w:rPr>
          <w:rFonts w:ascii="宋体" w:hAnsi="宋体"/>
          <w:color w:val="000000" w:themeColor="text1"/>
          <w:kern w:val="0"/>
          <w:szCs w:val="21"/>
          <w:u w:val="single"/>
        </w:rPr>
        <w:t>1.资质要求</w:t>
      </w:r>
      <w:r>
        <w:rPr>
          <w:rFonts w:ascii="宋体" w:hAnsi="宋体"/>
          <w:kern w:val="0"/>
          <w:szCs w:val="21"/>
          <w:u w:val="single"/>
        </w:rPr>
        <w:t>：具备行政主管部门核发的建筑工程二级（含二级）及以上资质，且具有独立企业法人的企业；且具备有效的安全生产许可证；本次招标要求投标人在人员、设备、资金等方面具有相应的施工能力，具备施工安全生产许可证（证书在有效期内）。</w:t>
      </w:r>
    </w:p>
    <w:p w:rsidR="00A6680D" w:rsidRDefault="00A6680D" w:rsidP="00A6680D">
      <w:pPr>
        <w:adjustRightInd w:val="0"/>
        <w:snapToGrid w:val="0"/>
        <w:spacing w:line="360" w:lineRule="auto"/>
        <w:ind w:firstLineChars="200" w:firstLine="420"/>
        <w:jc w:val="left"/>
        <w:rPr>
          <w:rFonts w:ascii="宋体" w:hAnsi="宋体"/>
          <w:kern w:val="0"/>
          <w:szCs w:val="21"/>
          <w:u w:val="single"/>
        </w:rPr>
      </w:pPr>
      <w:r>
        <w:rPr>
          <w:rFonts w:ascii="宋体" w:hAnsi="宋体"/>
          <w:kern w:val="0"/>
          <w:szCs w:val="21"/>
          <w:u w:val="single"/>
        </w:rPr>
        <w:t>2.本次招标不接受联合体投标。</w:t>
      </w:r>
    </w:p>
    <w:p w:rsidR="00A6680D" w:rsidRDefault="00A6680D" w:rsidP="00A6680D">
      <w:pPr>
        <w:adjustRightInd w:val="0"/>
        <w:snapToGrid w:val="0"/>
        <w:spacing w:line="360" w:lineRule="auto"/>
        <w:ind w:firstLineChars="200" w:firstLine="420"/>
        <w:jc w:val="left"/>
        <w:rPr>
          <w:rFonts w:ascii="宋体" w:hAnsi="宋体"/>
          <w:kern w:val="0"/>
          <w:szCs w:val="21"/>
          <w:u w:val="single"/>
        </w:rPr>
      </w:pPr>
      <w:r>
        <w:rPr>
          <w:rFonts w:ascii="宋体" w:hAnsi="宋体"/>
          <w:kern w:val="0"/>
          <w:szCs w:val="21"/>
          <w:u w:val="single"/>
        </w:rPr>
        <w:t>3.法定代表人为同一个人的两个及两个以上法人，母公司、全资子公司及其控股公司，以及其他形式有资产关联关系的投标人，都不得在同一招标项目中同时投标。</w:t>
      </w:r>
    </w:p>
    <w:p w:rsidR="00A6680D" w:rsidRDefault="00A6680D" w:rsidP="00A6680D">
      <w:pPr>
        <w:adjustRightInd w:val="0"/>
        <w:snapToGrid w:val="0"/>
        <w:spacing w:line="360" w:lineRule="auto"/>
        <w:ind w:firstLineChars="200" w:firstLine="420"/>
        <w:jc w:val="left"/>
        <w:rPr>
          <w:rFonts w:ascii="宋体" w:hAnsi="宋体"/>
          <w:kern w:val="0"/>
          <w:szCs w:val="21"/>
          <w:u w:val="single"/>
        </w:rPr>
      </w:pPr>
      <w:r>
        <w:rPr>
          <w:rFonts w:ascii="宋体" w:hAnsi="宋体"/>
          <w:kern w:val="0"/>
          <w:szCs w:val="21"/>
          <w:u w:val="single"/>
        </w:rPr>
        <w:t>4.资格审查：本项目对投标申请人的资格审查采用资格后审方式，主要资格审查标准和内容详见招标文件中的资格审查条件。</w:t>
      </w:r>
    </w:p>
    <w:p w:rsidR="00A6680D" w:rsidRDefault="00A6680D" w:rsidP="00A6680D">
      <w:pPr>
        <w:adjustRightInd w:val="0"/>
        <w:snapToGrid w:val="0"/>
        <w:spacing w:line="360" w:lineRule="auto"/>
        <w:ind w:firstLineChars="200" w:firstLine="420"/>
        <w:jc w:val="left"/>
        <w:rPr>
          <w:rFonts w:ascii="宋体" w:hAnsi="宋体"/>
          <w:kern w:val="0"/>
          <w:szCs w:val="21"/>
          <w:u w:val="single"/>
        </w:rPr>
      </w:pPr>
      <w:r>
        <w:rPr>
          <w:rFonts w:ascii="宋体" w:hAnsi="宋体"/>
          <w:kern w:val="0"/>
          <w:szCs w:val="21"/>
          <w:u w:val="single"/>
        </w:rPr>
        <w:t>5.招标人要求所有投标人的拟派往本项目的项目负责人必须参加开标会，投标人的拟派往本项目的项目负责人应当按时参加开标会，并在招标人按开标程序进行点名时，向招标人提交法定代表人身份证明文件、授权委托书和拟派往本项目的项目负责人的注册建造师执业资格证书原件以及出示本人身份证原件。</w:t>
      </w:r>
    </w:p>
    <w:p w:rsidR="00A6680D" w:rsidRDefault="00A6680D" w:rsidP="00A6680D">
      <w:pPr>
        <w:adjustRightInd w:val="0"/>
        <w:snapToGrid w:val="0"/>
        <w:spacing w:line="360" w:lineRule="auto"/>
        <w:ind w:firstLineChars="200" w:firstLine="420"/>
        <w:jc w:val="left"/>
        <w:rPr>
          <w:rFonts w:ascii="宋体" w:hAnsi="宋体"/>
          <w:kern w:val="0"/>
          <w:szCs w:val="21"/>
          <w:u w:val="single"/>
        </w:rPr>
      </w:pPr>
      <w:r>
        <w:rPr>
          <w:rFonts w:ascii="宋体" w:hAnsi="宋体"/>
          <w:kern w:val="0"/>
          <w:szCs w:val="21"/>
          <w:u w:val="single"/>
        </w:rPr>
        <w:t>6、项目公示期满之后一个工作日内要求中标单位的法定代表人或拟派往本项目的项目负责人持上述条款中的有效证件到投标人单位所在地</w:t>
      </w:r>
      <w:proofErr w:type="gramStart"/>
      <w:r>
        <w:rPr>
          <w:rFonts w:ascii="宋体" w:hAnsi="宋体"/>
          <w:kern w:val="0"/>
          <w:szCs w:val="21"/>
          <w:u w:val="single"/>
        </w:rPr>
        <w:t>恰谈</w:t>
      </w:r>
      <w:proofErr w:type="gramEnd"/>
      <w:r>
        <w:rPr>
          <w:rFonts w:ascii="宋体" w:hAnsi="宋体"/>
          <w:kern w:val="0"/>
          <w:szCs w:val="21"/>
          <w:u w:val="single"/>
        </w:rPr>
        <w:t>合同。招标文件中承诺拟派往本项目的项目负责人、技术负责人、投标时参加开标会的项目负责人、合同洽谈时的项目负责人以及中标后派驻现场的项目负责人、项目技术负责人一致，如果中标后派住现场的项目负责人、项目技术负责人有任何一位不一致，招标人有权单方面解除合同并扣除履约保证金。</w:t>
      </w:r>
    </w:p>
    <w:p w:rsidR="00A6680D" w:rsidRDefault="00A6680D" w:rsidP="00A6680D">
      <w:pPr>
        <w:adjustRightInd w:val="0"/>
        <w:snapToGrid w:val="0"/>
        <w:spacing w:line="360" w:lineRule="auto"/>
        <w:ind w:firstLineChars="200" w:firstLine="420"/>
        <w:jc w:val="left"/>
        <w:rPr>
          <w:rFonts w:ascii="宋体" w:hAnsi="宋体"/>
          <w:kern w:val="0"/>
          <w:szCs w:val="21"/>
          <w:u w:val="single"/>
        </w:rPr>
      </w:pPr>
      <w:r>
        <w:rPr>
          <w:rFonts w:ascii="宋体" w:hAnsi="宋体"/>
          <w:kern w:val="0"/>
          <w:szCs w:val="21"/>
          <w:u w:val="single"/>
        </w:rPr>
        <w:t>7.本项目不允许出现任何形式的分包转包行为，如若出现上述行为招标人有权单方面解</w:t>
      </w:r>
      <w:r>
        <w:rPr>
          <w:rFonts w:ascii="宋体" w:hAnsi="宋体"/>
          <w:kern w:val="0"/>
          <w:szCs w:val="21"/>
          <w:u w:val="single"/>
        </w:rPr>
        <w:lastRenderedPageBreak/>
        <w:t>除合同，中标人需赔偿由此给招标人带来的一切经济损失，并保留追究其他法律责任的权利。</w:t>
      </w:r>
    </w:p>
    <w:p w:rsidR="00A6680D" w:rsidRDefault="00A6680D" w:rsidP="00A6680D">
      <w:pPr>
        <w:adjustRightInd w:val="0"/>
        <w:snapToGrid w:val="0"/>
        <w:spacing w:line="360" w:lineRule="auto"/>
        <w:ind w:firstLineChars="200" w:firstLine="420"/>
        <w:jc w:val="left"/>
        <w:rPr>
          <w:rFonts w:ascii="宋体" w:hAnsi="宋体"/>
          <w:kern w:val="0"/>
        </w:rPr>
      </w:pPr>
      <w:r>
        <w:rPr>
          <w:rFonts w:ascii="宋体" w:hAnsi="宋体"/>
          <w:kern w:val="0"/>
          <w:szCs w:val="21"/>
          <w:u w:val="single"/>
        </w:rPr>
        <w:t>8.云南省省外企业必须按（云南省住房和城乡建设厅云建</w:t>
      </w:r>
      <w:proofErr w:type="gramStart"/>
      <w:r>
        <w:rPr>
          <w:rFonts w:ascii="宋体" w:hAnsi="宋体"/>
          <w:kern w:val="0"/>
          <w:szCs w:val="21"/>
          <w:u w:val="single"/>
        </w:rPr>
        <w:t>建</w:t>
      </w:r>
      <w:proofErr w:type="gramEnd"/>
      <w:r>
        <w:rPr>
          <w:rFonts w:ascii="宋体" w:hAnsi="宋体"/>
          <w:kern w:val="0"/>
          <w:szCs w:val="21"/>
          <w:u w:val="single"/>
        </w:rPr>
        <w:t>〔2015〕342号文）提供加盖企业公章的基本信息登记证（证书在有效期内）。丽江市</w:t>
      </w:r>
      <w:proofErr w:type="gramStart"/>
      <w:r>
        <w:rPr>
          <w:rFonts w:ascii="宋体" w:hAnsi="宋体"/>
          <w:kern w:val="0"/>
          <w:szCs w:val="21"/>
          <w:u w:val="single"/>
        </w:rPr>
        <w:t>市外企业须在</w:t>
      </w:r>
      <w:proofErr w:type="gramEnd"/>
      <w:r>
        <w:rPr>
          <w:rFonts w:ascii="宋体" w:hAnsi="宋体"/>
          <w:kern w:val="0"/>
          <w:szCs w:val="21"/>
          <w:u w:val="single"/>
        </w:rPr>
        <w:t>工程项目中标后及时在“云南省建筑市场监管信息网（www.ynjst-jgc.gov.cn）”上项目管理人员进行网上登记，并根据属地管理原则，要求中标企业必须在签订合同后10个工作日内</w:t>
      </w:r>
      <w:proofErr w:type="gramStart"/>
      <w:r>
        <w:rPr>
          <w:rFonts w:ascii="宋体" w:hAnsi="宋体"/>
          <w:kern w:val="0"/>
          <w:szCs w:val="21"/>
          <w:u w:val="single"/>
        </w:rPr>
        <w:t>携相关</w:t>
      </w:r>
      <w:proofErr w:type="gramEnd"/>
      <w:r>
        <w:rPr>
          <w:rFonts w:ascii="宋体" w:hAnsi="宋体"/>
          <w:kern w:val="0"/>
          <w:szCs w:val="21"/>
          <w:u w:val="single"/>
        </w:rPr>
        <w:t>证书资料到项目所在地的住房城乡建设主管部门进行基本信息和项目管理人员登记。</w:t>
      </w:r>
      <w:r>
        <w:rPr>
          <w:rFonts w:ascii="宋体" w:hAnsi="宋体"/>
          <w:kern w:val="0"/>
          <w:szCs w:val="21"/>
          <w:u w:val="single"/>
        </w:rPr>
        <w:fldChar w:fldCharType="end"/>
      </w:r>
      <w:r>
        <w:rPr>
          <w:rFonts w:ascii="宋体" w:hAnsi="宋体" w:hint="eastAsia"/>
          <w:kern w:val="0"/>
          <w:szCs w:val="21"/>
        </w:rPr>
        <w:t>。（要求投标人其他资格的应详细明确，且不得违反相关规定和强制性条款）。</w:t>
      </w:r>
    </w:p>
    <w:p w:rsidR="00A6680D" w:rsidRDefault="00A6680D" w:rsidP="00A6680D">
      <w:pPr>
        <w:adjustRightInd w:val="0"/>
        <w:snapToGrid w:val="0"/>
        <w:spacing w:line="360" w:lineRule="auto"/>
        <w:jc w:val="left"/>
        <w:rPr>
          <w:rFonts w:ascii="宋体" w:hAnsi="宋体"/>
          <w:b/>
          <w:sz w:val="32"/>
          <w:szCs w:val="32"/>
        </w:rPr>
      </w:pPr>
      <w:r>
        <w:rPr>
          <w:rFonts w:ascii="宋体" w:hAnsi="宋体" w:hint="eastAsia"/>
          <w:b/>
          <w:sz w:val="32"/>
          <w:szCs w:val="32"/>
        </w:rPr>
        <w:t>5</w:t>
      </w:r>
      <w:r>
        <w:rPr>
          <w:rFonts w:ascii="宋体" w:hAnsi="宋体"/>
          <w:b/>
          <w:sz w:val="32"/>
          <w:szCs w:val="32"/>
        </w:rPr>
        <w:t>.招标文件的获取</w:t>
      </w:r>
    </w:p>
    <w:p w:rsidR="00A6680D" w:rsidRDefault="00A6680D" w:rsidP="00A6680D">
      <w:pPr>
        <w:adjustRightInd w:val="0"/>
        <w:snapToGrid w:val="0"/>
        <w:spacing w:line="360" w:lineRule="auto"/>
        <w:ind w:firstLineChars="200" w:firstLine="420"/>
        <w:jc w:val="left"/>
        <w:rPr>
          <w:rFonts w:ascii="宋体" w:hAnsi="宋体"/>
          <w:kern w:val="0"/>
          <w:szCs w:val="28"/>
        </w:rPr>
      </w:pPr>
      <w:r>
        <w:rPr>
          <w:rFonts w:ascii="宋体" w:hAnsi="宋体" w:hint="eastAsia"/>
          <w:kern w:val="0"/>
          <w:szCs w:val="28"/>
        </w:rPr>
        <w:t>5.1凡有意参加投标者（以网上公告时间为准），登录</w:t>
      </w:r>
      <w:r>
        <w:rPr>
          <w:rFonts w:ascii="宋体" w:hAnsi="宋体"/>
          <w:color w:val="3333FF"/>
          <w:kern w:val="0"/>
          <w:szCs w:val="28"/>
          <w:u w:val="single"/>
        </w:rPr>
        <w:fldChar w:fldCharType="begin"/>
      </w:r>
      <w:r>
        <w:rPr>
          <w:rFonts w:ascii="宋体" w:hAnsi="宋体"/>
          <w:color w:val="3333FF"/>
          <w:kern w:val="0"/>
          <w:szCs w:val="28"/>
          <w:u w:val="single"/>
        </w:rPr>
        <w:instrText xml:space="preserve"> </w:instrText>
      </w:r>
      <w:r>
        <w:rPr>
          <w:rFonts w:ascii="宋体" w:hAnsi="宋体" w:hint="eastAsia"/>
          <w:color w:val="3333FF"/>
          <w:kern w:val="0"/>
          <w:szCs w:val="28"/>
          <w:u w:val="single"/>
        </w:rPr>
        <w:instrText>AUTOTEXT  input421 \* MERGEFORMAT</w:instrText>
      </w:r>
      <w:r>
        <w:rPr>
          <w:rFonts w:ascii="宋体" w:hAnsi="宋体"/>
          <w:color w:val="3333FF"/>
          <w:kern w:val="0"/>
          <w:szCs w:val="28"/>
          <w:u w:val="single"/>
        </w:rPr>
        <w:instrText xml:space="preserve"> </w:instrText>
      </w:r>
      <w:r>
        <w:rPr>
          <w:rFonts w:ascii="宋体" w:hAnsi="宋体"/>
          <w:color w:val="3333FF"/>
          <w:kern w:val="0"/>
          <w:szCs w:val="28"/>
          <w:u w:val="single"/>
        </w:rPr>
        <w:fldChar w:fldCharType="separate"/>
      </w:r>
      <w:r>
        <w:rPr>
          <w:rFonts w:ascii="宋体" w:hAnsi="宋体" w:hint="eastAsia"/>
          <w:color w:val="000000" w:themeColor="text1"/>
          <w:kern w:val="0"/>
          <w:szCs w:val="28"/>
          <w:u w:val="single"/>
        </w:rPr>
        <w:t>丽江市公共资源交易信息网</w:t>
      </w:r>
      <w:r>
        <w:rPr>
          <w:rFonts w:ascii="宋体" w:hAnsi="宋体"/>
          <w:color w:val="3333FF"/>
          <w:kern w:val="0"/>
          <w:szCs w:val="28"/>
          <w:u w:val="single"/>
        </w:rPr>
        <w:fldChar w:fldCharType="end"/>
      </w:r>
      <w:r>
        <w:rPr>
          <w:rFonts w:ascii="宋体" w:hAnsi="宋体" w:hint="eastAsia"/>
          <w:kern w:val="0"/>
          <w:szCs w:val="28"/>
        </w:rPr>
        <w:t>（网址：</w:t>
      </w:r>
      <w:r>
        <w:rPr>
          <w:rFonts w:ascii="宋体" w:hAnsi="宋体"/>
          <w:color w:val="3333FF"/>
          <w:kern w:val="0"/>
          <w:szCs w:val="28"/>
          <w:u w:val="single"/>
        </w:rPr>
        <w:fldChar w:fldCharType="begin"/>
      </w:r>
      <w:r>
        <w:rPr>
          <w:rFonts w:ascii="宋体" w:hAnsi="宋体"/>
          <w:color w:val="3333FF"/>
          <w:kern w:val="0"/>
          <w:szCs w:val="28"/>
          <w:u w:val="single"/>
        </w:rPr>
        <w:instrText xml:space="preserve"> </w:instrText>
      </w:r>
      <w:r>
        <w:rPr>
          <w:rFonts w:ascii="宋体" w:hAnsi="宋体" w:hint="eastAsia"/>
          <w:color w:val="3333FF"/>
          <w:kern w:val="0"/>
          <w:szCs w:val="28"/>
          <w:u w:val="single"/>
        </w:rPr>
        <w:instrText>AUTOTEXT  input422 \* MERGEFORMAT</w:instrText>
      </w:r>
      <w:r>
        <w:rPr>
          <w:rFonts w:ascii="宋体" w:hAnsi="宋体"/>
          <w:color w:val="3333FF"/>
          <w:kern w:val="0"/>
          <w:szCs w:val="28"/>
          <w:u w:val="single"/>
        </w:rPr>
        <w:instrText xml:space="preserve"> </w:instrText>
      </w:r>
      <w:r>
        <w:rPr>
          <w:rFonts w:ascii="宋体" w:hAnsi="宋体"/>
          <w:color w:val="3333FF"/>
          <w:kern w:val="0"/>
          <w:szCs w:val="28"/>
          <w:u w:val="single"/>
        </w:rPr>
        <w:fldChar w:fldCharType="separate"/>
      </w:r>
      <w:r>
        <w:rPr>
          <w:rFonts w:ascii="宋体" w:hAnsi="宋体" w:hint="eastAsia"/>
          <w:color w:val="000000" w:themeColor="text1"/>
          <w:kern w:val="0"/>
          <w:szCs w:val="28"/>
          <w:u w:val="single"/>
        </w:rPr>
        <w:t>http</w:t>
      </w:r>
      <w:r>
        <w:rPr>
          <w:rFonts w:ascii="宋体" w:hAnsi="宋体" w:hint="eastAsia"/>
          <w:color w:val="3333FF"/>
          <w:kern w:val="0"/>
          <w:szCs w:val="28"/>
          <w:u w:val="single"/>
        </w:rPr>
        <w:t>://www.ljggzyxx.cn</w:t>
      </w:r>
      <w:r>
        <w:rPr>
          <w:rFonts w:ascii="宋体" w:hAnsi="宋体"/>
          <w:color w:val="3333FF"/>
          <w:kern w:val="0"/>
          <w:szCs w:val="28"/>
          <w:u w:val="single"/>
        </w:rPr>
        <w:fldChar w:fldCharType="end"/>
      </w:r>
      <w:r>
        <w:rPr>
          <w:rFonts w:ascii="宋体" w:hAnsi="宋体" w:hint="eastAsia"/>
          <w:kern w:val="0"/>
          <w:szCs w:val="28"/>
        </w:rPr>
        <w:t>），凭企业数字证书（CA）在网上获取招标文件及其它招标资料（含招标电子技术标文件，格式为*.ZBJ；招标电子商务标文件，格式为*.ZBS、图纸（电子版））。未办理企业数字证书（CA）的企业需要按照云南省公共资源交易电子认证的要求，办理企业数字证书（CA），并在</w:t>
      </w:r>
      <w:r>
        <w:rPr>
          <w:rFonts w:ascii="宋体" w:hAnsi="宋体"/>
          <w:color w:val="3333FF"/>
          <w:kern w:val="0"/>
          <w:szCs w:val="28"/>
          <w:u w:val="single"/>
        </w:rPr>
        <w:fldChar w:fldCharType="begin"/>
      </w:r>
      <w:r>
        <w:rPr>
          <w:rFonts w:ascii="宋体" w:hAnsi="宋体"/>
          <w:color w:val="3333FF"/>
          <w:kern w:val="0"/>
          <w:szCs w:val="28"/>
          <w:u w:val="single"/>
        </w:rPr>
        <w:instrText xml:space="preserve"> </w:instrText>
      </w:r>
      <w:r>
        <w:rPr>
          <w:rFonts w:ascii="宋体" w:hAnsi="宋体" w:hint="eastAsia"/>
          <w:color w:val="3333FF"/>
          <w:kern w:val="0"/>
          <w:szCs w:val="28"/>
          <w:u w:val="single"/>
        </w:rPr>
        <w:instrText>AUTOTEXT  input423 \* MERGEFORMAT</w:instrText>
      </w:r>
      <w:r>
        <w:rPr>
          <w:rFonts w:ascii="宋体" w:hAnsi="宋体"/>
          <w:color w:val="3333FF"/>
          <w:kern w:val="0"/>
          <w:szCs w:val="28"/>
          <w:u w:val="single"/>
        </w:rPr>
        <w:instrText xml:space="preserve"> </w:instrText>
      </w:r>
      <w:r>
        <w:rPr>
          <w:rFonts w:ascii="宋体" w:hAnsi="宋体"/>
          <w:color w:val="3333FF"/>
          <w:kern w:val="0"/>
          <w:szCs w:val="28"/>
          <w:u w:val="single"/>
        </w:rPr>
        <w:fldChar w:fldCharType="separate"/>
      </w:r>
      <w:r>
        <w:rPr>
          <w:rFonts w:ascii="宋体" w:hAnsi="宋体" w:hint="eastAsia"/>
          <w:color w:val="000000" w:themeColor="text1"/>
          <w:kern w:val="0"/>
          <w:szCs w:val="28"/>
          <w:u w:val="single"/>
        </w:rPr>
        <w:t>丽江市公共资源交易信息网</w:t>
      </w:r>
      <w:r>
        <w:rPr>
          <w:rFonts w:ascii="宋体" w:hAnsi="宋体"/>
          <w:color w:val="3333FF"/>
          <w:kern w:val="0"/>
          <w:szCs w:val="28"/>
          <w:u w:val="single"/>
        </w:rPr>
        <w:fldChar w:fldCharType="end"/>
      </w:r>
      <w:r>
        <w:rPr>
          <w:rFonts w:ascii="宋体" w:hAnsi="宋体" w:hint="eastAsia"/>
          <w:kern w:val="0"/>
          <w:szCs w:val="28"/>
        </w:rPr>
        <w:t>完成注册通过后，便可获取招标文件，此为获取招标文件的唯一途径。</w:t>
      </w:r>
    </w:p>
    <w:p w:rsidR="00A6680D" w:rsidRDefault="00A6680D" w:rsidP="00A6680D">
      <w:pPr>
        <w:adjustRightInd w:val="0"/>
        <w:snapToGrid w:val="0"/>
        <w:spacing w:line="360" w:lineRule="auto"/>
        <w:ind w:firstLineChars="200" w:firstLine="420"/>
        <w:jc w:val="left"/>
        <w:rPr>
          <w:rFonts w:ascii="宋体" w:hAnsi="宋体"/>
          <w:kern w:val="0"/>
          <w:szCs w:val="21"/>
          <w:u w:val="single"/>
        </w:rPr>
      </w:pPr>
      <w:r>
        <w:rPr>
          <w:rFonts w:ascii="宋体" w:hAnsi="宋体" w:hint="eastAsia"/>
          <w:kern w:val="0"/>
          <w:szCs w:val="28"/>
        </w:rPr>
        <w:t>5.2其他要求：</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input492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 xml:space="preserve">     </w:t>
      </w:r>
      <w:r>
        <w:rPr>
          <w:rFonts w:ascii="宋体" w:hAnsi="宋体"/>
          <w:kern w:val="0"/>
          <w:szCs w:val="21"/>
          <w:u w:val="single"/>
        </w:rPr>
        <w:fldChar w:fldCharType="end"/>
      </w:r>
      <w:r>
        <w:rPr>
          <w:rFonts w:ascii="宋体" w:hAnsi="宋体" w:hint="eastAsia"/>
          <w:kern w:val="0"/>
          <w:szCs w:val="28"/>
        </w:rPr>
        <w:t>。</w:t>
      </w:r>
    </w:p>
    <w:p w:rsidR="00A6680D" w:rsidRDefault="00A6680D" w:rsidP="00A6680D">
      <w:pPr>
        <w:adjustRightInd w:val="0"/>
        <w:snapToGrid w:val="0"/>
        <w:spacing w:line="360" w:lineRule="auto"/>
        <w:jc w:val="left"/>
        <w:rPr>
          <w:rFonts w:ascii="宋体" w:hAnsi="宋体"/>
          <w:b/>
          <w:sz w:val="32"/>
          <w:szCs w:val="32"/>
        </w:rPr>
      </w:pPr>
      <w:r>
        <w:rPr>
          <w:rFonts w:ascii="宋体" w:hAnsi="宋体" w:hint="eastAsia"/>
          <w:b/>
          <w:sz w:val="32"/>
          <w:szCs w:val="32"/>
        </w:rPr>
        <w:t>6.投标文件的上传</w:t>
      </w:r>
    </w:p>
    <w:p w:rsidR="00A6680D" w:rsidRDefault="00A6680D" w:rsidP="00A6680D">
      <w:pPr>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6.1投标文件上传的截止时间（投标截止时间，下同）以网上公告时间为准。</w:t>
      </w:r>
    </w:p>
    <w:p w:rsidR="00A6680D" w:rsidRDefault="00A6680D" w:rsidP="00A6680D">
      <w:pPr>
        <w:adjustRightInd w:val="0"/>
        <w:snapToGrid w:val="0"/>
        <w:spacing w:line="360" w:lineRule="auto"/>
        <w:ind w:firstLineChars="200" w:firstLine="420"/>
        <w:jc w:val="left"/>
        <w:rPr>
          <w:rFonts w:ascii="宋体" w:hAnsi="宋体"/>
          <w:kern w:val="0"/>
          <w:szCs w:val="28"/>
        </w:rPr>
      </w:pPr>
      <w:r>
        <w:rPr>
          <w:rFonts w:ascii="宋体" w:hAnsi="宋体" w:hint="eastAsia"/>
          <w:kern w:val="0"/>
          <w:szCs w:val="28"/>
        </w:rPr>
        <w:t>6.2网上</w:t>
      </w:r>
      <w:proofErr w:type="gramStart"/>
      <w:r>
        <w:rPr>
          <w:rFonts w:ascii="宋体" w:hAnsi="宋体" w:hint="eastAsia"/>
          <w:kern w:val="0"/>
          <w:szCs w:val="28"/>
        </w:rPr>
        <w:t>上</w:t>
      </w:r>
      <w:proofErr w:type="gramEnd"/>
      <w:r>
        <w:rPr>
          <w:rFonts w:ascii="宋体" w:hAnsi="宋体" w:hint="eastAsia"/>
          <w:kern w:val="0"/>
          <w:szCs w:val="28"/>
        </w:rPr>
        <w:t>传：网上</w:t>
      </w:r>
      <w:proofErr w:type="gramStart"/>
      <w:r>
        <w:rPr>
          <w:rFonts w:ascii="宋体" w:hAnsi="宋体" w:hint="eastAsia"/>
          <w:kern w:val="0"/>
          <w:szCs w:val="28"/>
        </w:rPr>
        <w:t>上</w:t>
      </w:r>
      <w:proofErr w:type="gramEnd"/>
      <w:r>
        <w:rPr>
          <w:rFonts w:ascii="宋体" w:hAnsi="宋体" w:hint="eastAsia"/>
          <w:kern w:val="0"/>
          <w:szCs w:val="28"/>
        </w:rPr>
        <w:t>传网址为</w:t>
      </w:r>
      <w:r>
        <w:rPr>
          <w:rFonts w:ascii="宋体" w:hAnsi="宋体"/>
          <w:color w:val="3333FF"/>
          <w:kern w:val="0"/>
          <w:szCs w:val="28"/>
          <w:u w:val="single"/>
        </w:rPr>
        <w:fldChar w:fldCharType="begin"/>
      </w:r>
      <w:r>
        <w:rPr>
          <w:rFonts w:ascii="宋体" w:hAnsi="宋体"/>
          <w:color w:val="3333FF"/>
          <w:kern w:val="0"/>
          <w:szCs w:val="28"/>
          <w:u w:val="single"/>
        </w:rPr>
        <w:instrText xml:space="preserve"> </w:instrText>
      </w:r>
      <w:r>
        <w:rPr>
          <w:rFonts w:ascii="宋体" w:hAnsi="宋体" w:hint="eastAsia"/>
          <w:color w:val="3333FF"/>
          <w:kern w:val="0"/>
          <w:szCs w:val="28"/>
          <w:u w:val="single"/>
        </w:rPr>
        <w:instrText>AUTOTEXT  input425 \* MERGEFORMAT</w:instrText>
      </w:r>
      <w:r>
        <w:rPr>
          <w:rFonts w:ascii="宋体" w:hAnsi="宋体"/>
          <w:color w:val="3333FF"/>
          <w:kern w:val="0"/>
          <w:szCs w:val="28"/>
          <w:u w:val="single"/>
        </w:rPr>
        <w:instrText xml:space="preserve"> </w:instrText>
      </w:r>
      <w:r>
        <w:rPr>
          <w:rFonts w:ascii="宋体" w:hAnsi="宋体"/>
          <w:color w:val="3333FF"/>
          <w:kern w:val="0"/>
          <w:szCs w:val="28"/>
          <w:u w:val="single"/>
        </w:rPr>
        <w:fldChar w:fldCharType="separate"/>
      </w:r>
      <w:r>
        <w:rPr>
          <w:rFonts w:ascii="宋体" w:hAnsi="宋体" w:hint="eastAsia"/>
          <w:color w:val="000000" w:themeColor="text1"/>
          <w:kern w:val="0"/>
          <w:szCs w:val="28"/>
          <w:u w:val="single"/>
        </w:rPr>
        <w:t>http</w:t>
      </w:r>
      <w:r>
        <w:rPr>
          <w:rFonts w:ascii="宋体" w:hAnsi="宋体" w:hint="eastAsia"/>
          <w:color w:val="3333FF"/>
          <w:kern w:val="0"/>
          <w:szCs w:val="28"/>
          <w:u w:val="single"/>
        </w:rPr>
        <w:t>://www.ljggzyxx.cn</w:t>
      </w:r>
      <w:r>
        <w:rPr>
          <w:rFonts w:ascii="宋体" w:hAnsi="宋体"/>
          <w:color w:val="3333FF"/>
          <w:kern w:val="0"/>
          <w:szCs w:val="28"/>
          <w:u w:val="single"/>
        </w:rPr>
        <w:fldChar w:fldCharType="end"/>
      </w:r>
      <w:r>
        <w:rPr>
          <w:rFonts w:ascii="宋体" w:hAnsi="宋体" w:hint="eastAsia"/>
          <w:kern w:val="0"/>
          <w:szCs w:val="28"/>
        </w:rPr>
        <w:t>，投标人须在投标截止时间前完成所有投标文件的上传。投标人根据拟要投标的项目，按照网上投标系统要求上</w:t>
      </w:r>
      <w:proofErr w:type="gramStart"/>
      <w:r>
        <w:rPr>
          <w:rFonts w:ascii="宋体" w:hAnsi="宋体" w:hint="eastAsia"/>
          <w:kern w:val="0"/>
          <w:szCs w:val="28"/>
        </w:rPr>
        <w:t>传全部</w:t>
      </w:r>
      <w:proofErr w:type="gramEnd"/>
      <w:r>
        <w:rPr>
          <w:rFonts w:ascii="宋体" w:hAnsi="宋体" w:hint="eastAsia"/>
          <w:kern w:val="0"/>
          <w:szCs w:val="28"/>
        </w:rPr>
        <w:t>投标文件，投标文件上传后须自行检查投标文件的完整性并进行确认签名后，方完成全部投标文件网上</w:t>
      </w:r>
      <w:proofErr w:type="gramStart"/>
      <w:r>
        <w:rPr>
          <w:rFonts w:ascii="宋体" w:hAnsi="宋体" w:hint="eastAsia"/>
          <w:kern w:val="0"/>
          <w:szCs w:val="28"/>
        </w:rPr>
        <w:t>上</w:t>
      </w:r>
      <w:proofErr w:type="gramEnd"/>
      <w:r>
        <w:rPr>
          <w:rFonts w:ascii="宋体" w:hAnsi="宋体" w:hint="eastAsia"/>
          <w:kern w:val="0"/>
          <w:szCs w:val="28"/>
        </w:rPr>
        <w:t>传操作。投标人可自行打印“上传投标文件回执”。投标截止时间前未完成投标文件传输的，视为撤回投标文件。</w:t>
      </w:r>
    </w:p>
    <w:p w:rsidR="00A6680D" w:rsidRDefault="00A6680D" w:rsidP="00A6680D">
      <w:pPr>
        <w:adjustRightInd w:val="0"/>
        <w:snapToGrid w:val="0"/>
        <w:spacing w:line="360" w:lineRule="auto"/>
        <w:ind w:firstLineChars="200" w:firstLine="420"/>
        <w:jc w:val="left"/>
        <w:rPr>
          <w:rFonts w:ascii="宋体" w:hAnsi="宋体"/>
          <w:kern w:val="0"/>
          <w:szCs w:val="28"/>
        </w:rPr>
      </w:pPr>
      <w:r>
        <w:rPr>
          <w:rFonts w:ascii="宋体" w:hAnsi="宋体" w:hint="eastAsia"/>
          <w:kern w:val="0"/>
          <w:szCs w:val="28"/>
        </w:rPr>
        <w:t>6.3其他要求：</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input493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网上递交投标文件后，还须到开标现场递交刻录投标文件的光盘，地点丽江市古城区公共资源交易中心，逾期送达的或者未送达指定地点的投标文件（光盘），视为撤回投标文件，招标人不予受理</w:t>
      </w:r>
      <w:r>
        <w:rPr>
          <w:rFonts w:ascii="宋体" w:hAnsi="宋体"/>
          <w:kern w:val="0"/>
          <w:szCs w:val="21"/>
          <w:u w:val="single"/>
        </w:rPr>
        <w:fldChar w:fldCharType="end"/>
      </w:r>
      <w:r>
        <w:rPr>
          <w:rFonts w:ascii="宋体" w:hAnsi="宋体" w:hint="eastAsia"/>
          <w:kern w:val="0"/>
          <w:szCs w:val="28"/>
        </w:rPr>
        <w:t>。</w:t>
      </w:r>
    </w:p>
    <w:p w:rsidR="00A6680D" w:rsidRDefault="00A6680D" w:rsidP="00A6680D">
      <w:pPr>
        <w:adjustRightInd w:val="0"/>
        <w:snapToGrid w:val="0"/>
        <w:spacing w:line="360" w:lineRule="auto"/>
        <w:jc w:val="left"/>
        <w:rPr>
          <w:rFonts w:ascii="宋体" w:hAnsi="宋体"/>
          <w:b/>
          <w:sz w:val="32"/>
          <w:szCs w:val="32"/>
        </w:rPr>
      </w:pPr>
      <w:r>
        <w:rPr>
          <w:rFonts w:ascii="宋体" w:hAnsi="宋体" w:hint="eastAsia"/>
          <w:b/>
          <w:sz w:val="32"/>
          <w:szCs w:val="32"/>
        </w:rPr>
        <w:t>7.发布公告的媒介</w:t>
      </w:r>
    </w:p>
    <w:p w:rsidR="00A6680D" w:rsidRDefault="00A6680D" w:rsidP="00A6680D">
      <w:pPr>
        <w:adjustRightInd w:val="0"/>
        <w:snapToGrid w:val="0"/>
        <w:spacing w:line="360" w:lineRule="auto"/>
        <w:ind w:firstLineChars="200" w:firstLine="420"/>
        <w:jc w:val="left"/>
        <w:rPr>
          <w:rFonts w:ascii="宋体" w:hAnsi="宋体"/>
          <w:kern w:val="0"/>
        </w:rPr>
      </w:pPr>
      <w:r>
        <w:rPr>
          <w:rFonts w:ascii="宋体" w:hAnsi="宋体" w:hint="eastAsia"/>
          <w:kern w:val="0"/>
        </w:rPr>
        <w:t>本次招标公告同时在</w:t>
      </w:r>
      <w:r>
        <w:rPr>
          <w:rFonts w:hint="eastAsia"/>
        </w:rPr>
        <w:t>云南省建设工程招标投标监督管理网（</w:t>
      </w:r>
      <w:r>
        <w:rPr>
          <w:rFonts w:hint="eastAsia"/>
        </w:rPr>
        <w:t>www.ynzb.cn</w:t>
      </w:r>
      <w:r>
        <w:rPr>
          <w:rFonts w:hint="eastAsia"/>
        </w:rPr>
        <w:t>）、云南省公共资源交易信息网（</w:t>
      </w:r>
      <w:r>
        <w:rPr>
          <w:rFonts w:hint="eastAsia"/>
        </w:rPr>
        <w:t>www.ynggzyxx.gov.cn</w:t>
      </w:r>
      <w:r>
        <w:rPr>
          <w:rFonts w:hint="eastAsia"/>
        </w:rPr>
        <w:t>）及</w:t>
      </w:r>
      <w:r>
        <w:rPr>
          <w:rFonts w:ascii="宋体" w:hAnsi="宋体"/>
          <w:kern w:val="0"/>
          <w:u w:val="single"/>
        </w:rPr>
        <w:fldChar w:fldCharType="begin"/>
      </w:r>
      <w:r>
        <w:rPr>
          <w:rFonts w:ascii="宋体" w:hAnsi="宋体"/>
          <w:kern w:val="0"/>
          <w:u w:val="single"/>
        </w:rPr>
        <w:instrText xml:space="preserve"> AUTOTEXT  input22 \* MERGEFORMAT </w:instrText>
      </w:r>
      <w:r>
        <w:rPr>
          <w:rFonts w:ascii="宋体" w:hAnsi="宋体"/>
          <w:kern w:val="0"/>
          <w:u w:val="single"/>
        </w:rPr>
        <w:fldChar w:fldCharType="separate"/>
      </w:r>
      <w:r>
        <w:rPr>
          <w:rFonts w:ascii="宋体" w:hAnsi="宋体"/>
          <w:color w:val="000000" w:themeColor="text1"/>
          <w:kern w:val="0"/>
          <w:u w:val="single"/>
        </w:rPr>
        <w:t>丽江市公共资源交易信息网</w:t>
      </w:r>
      <w:r>
        <w:rPr>
          <w:rFonts w:ascii="宋体" w:hAnsi="宋体"/>
          <w:kern w:val="0"/>
          <w:u w:val="single"/>
        </w:rPr>
        <w:fldChar w:fldCharType="end"/>
      </w:r>
      <w:r>
        <w:rPr>
          <w:rFonts w:ascii="宋体" w:hAnsi="宋体" w:hint="eastAsia"/>
          <w:kern w:val="0"/>
        </w:rPr>
        <w:t>（其他发布公告的媒介全称）上发布。</w:t>
      </w:r>
    </w:p>
    <w:p w:rsidR="00A6680D" w:rsidRDefault="00A6680D" w:rsidP="00A6680D">
      <w:pPr>
        <w:adjustRightInd w:val="0"/>
        <w:snapToGrid w:val="0"/>
        <w:spacing w:line="360" w:lineRule="auto"/>
        <w:jc w:val="left"/>
        <w:rPr>
          <w:rFonts w:ascii="宋体" w:hAnsi="宋体"/>
          <w:b/>
          <w:sz w:val="32"/>
          <w:szCs w:val="32"/>
        </w:rPr>
      </w:pPr>
      <w:r>
        <w:rPr>
          <w:rFonts w:ascii="宋体" w:hAnsi="宋体" w:hint="eastAsia"/>
          <w:b/>
          <w:sz w:val="32"/>
          <w:szCs w:val="32"/>
        </w:rPr>
        <w:t>8</w:t>
      </w:r>
      <w:r>
        <w:rPr>
          <w:rFonts w:ascii="宋体" w:hAnsi="宋体"/>
          <w:b/>
          <w:sz w:val="32"/>
          <w:szCs w:val="32"/>
        </w:rPr>
        <w:t>.联系方式</w:t>
      </w:r>
    </w:p>
    <w:tbl>
      <w:tblPr>
        <w:tblW w:w="9286" w:type="dxa"/>
        <w:jc w:val="center"/>
        <w:tblLayout w:type="fixed"/>
        <w:tblLook w:val="04A0" w:firstRow="1" w:lastRow="0" w:firstColumn="1" w:lastColumn="0" w:noHBand="0" w:noVBand="1"/>
      </w:tblPr>
      <w:tblGrid>
        <w:gridCol w:w="1952"/>
        <w:gridCol w:w="2117"/>
        <w:gridCol w:w="1709"/>
        <w:gridCol w:w="3508"/>
      </w:tblGrid>
      <w:tr w:rsidR="00A6680D" w:rsidTr="00597AAC">
        <w:trPr>
          <w:cantSplit/>
          <w:jc w:val="center"/>
        </w:trPr>
        <w:tc>
          <w:tcPr>
            <w:tcW w:w="1952" w:type="dxa"/>
            <w:shd w:val="clear" w:color="auto" w:fill="auto"/>
            <w:vAlign w:val="center"/>
          </w:tcPr>
          <w:p w:rsidR="00A6680D" w:rsidRDefault="00A6680D" w:rsidP="00597AAC">
            <w:pPr>
              <w:topLinePunct/>
              <w:adjustRightInd w:val="0"/>
              <w:snapToGrid w:val="0"/>
              <w:spacing w:line="360" w:lineRule="auto"/>
              <w:jc w:val="right"/>
              <w:rPr>
                <w:rFonts w:ascii="宋体" w:hAnsi="宋体"/>
                <w:kern w:val="0"/>
                <w:szCs w:val="21"/>
              </w:rPr>
            </w:pPr>
            <w:r>
              <w:rPr>
                <w:rFonts w:ascii="宋体" w:hAnsi="宋体"/>
                <w:kern w:val="0"/>
                <w:szCs w:val="21"/>
              </w:rPr>
              <w:t>招 标 人：</w:t>
            </w:r>
          </w:p>
        </w:tc>
        <w:tc>
          <w:tcPr>
            <w:tcW w:w="2117" w:type="dxa"/>
            <w:shd w:val="clear" w:color="auto" w:fill="auto"/>
            <w:vAlign w:val="center"/>
          </w:tcPr>
          <w:p w:rsidR="00A6680D" w:rsidRDefault="00A6680D" w:rsidP="00597AAC">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input59 \* MERGEFORMAT </w:instrText>
            </w:r>
            <w:r>
              <w:rPr>
                <w:rFonts w:ascii="宋体" w:hAnsi="宋体"/>
                <w:kern w:val="0"/>
                <w:szCs w:val="21"/>
                <w:u w:val="single"/>
              </w:rPr>
              <w:fldChar w:fldCharType="separate"/>
            </w:r>
            <w:r>
              <w:rPr>
                <w:rFonts w:ascii="宋体" w:hAnsi="宋体"/>
                <w:color w:val="000000" w:themeColor="text1"/>
                <w:kern w:val="0"/>
                <w:szCs w:val="21"/>
                <w:u w:val="single"/>
              </w:rPr>
              <w:t>丽江师范高等专科学校</w:t>
            </w:r>
            <w:r>
              <w:rPr>
                <w:rFonts w:ascii="宋体" w:hAnsi="宋体"/>
                <w:kern w:val="0"/>
                <w:szCs w:val="21"/>
                <w:u w:val="single"/>
              </w:rPr>
              <w:fldChar w:fldCharType="end"/>
            </w:r>
          </w:p>
        </w:tc>
        <w:tc>
          <w:tcPr>
            <w:tcW w:w="1709" w:type="dxa"/>
            <w:shd w:val="clear" w:color="auto" w:fill="auto"/>
            <w:vAlign w:val="center"/>
          </w:tcPr>
          <w:p w:rsidR="00A6680D" w:rsidRDefault="00A6680D" w:rsidP="00597AAC">
            <w:pPr>
              <w:topLinePunct/>
              <w:adjustRightInd w:val="0"/>
              <w:snapToGrid w:val="0"/>
              <w:spacing w:line="360" w:lineRule="auto"/>
              <w:jc w:val="right"/>
              <w:rPr>
                <w:rFonts w:ascii="宋体" w:hAnsi="宋体"/>
                <w:kern w:val="0"/>
                <w:szCs w:val="21"/>
              </w:rPr>
            </w:pPr>
            <w:r>
              <w:rPr>
                <w:rFonts w:ascii="宋体" w:hAnsi="宋体"/>
                <w:kern w:val="0"/>
                <w:szCs w:val="21"/>
              </w:rPr>
              <w:t>招标代理机构：</w:t>
            </w:r>
          </w:p>
        </w:tc>
        <w:tc>
          <w:tcPr>
            <w:tcW w:w="3508" w:type="dxa"/>
            <w:shd w:val="clear" w:color="auto" w:fill="auto"/>
            <w:vAlign w:val="center"/>
          </w:tcPr>
          <w:p w:rsidR="00A6680D" w:rsidRDefault="00A6680D" w:rsidP="00597AAC">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input60 \* MERGEFORMAT </w:instrText>
            </w:r>
            <w:r>
              <w:rPr>
                <w:rFonts w:ascii="宋体" w:hAnsi="宋体"/>
                <w:kern w:val="0"/>
                <w:szCs w:val="21"/>
                <w:u w:val="single"/>
              </w:rPr>
              <w:fldChar w:fldCharType="separate"/>
            </w:r>
            <w:r>
              <w:rPr>
                <w:rFonts w:ascii="宋体" w:hAnsi="宋体"/>
                <w:color w:val="000000" w:themeColor="text1"/>
                <w:kern w:val="0"/>
                <w:szCs w:val="21"/>
                <w:u w:val="single"/>
              </w:rPr>
              <w:t>云南科律工程管理咨询有限公司</w:t>
            </w:r>
            <w:r>
              <w:rPr>
                <w:rFonts w:ascii="宋体" w:hAnsi="宋体"/>
                <w:kern w:val="0"/>
                <w:szCs w:val="21"/>
                <w:u w:val="single"/>
              </w:rPr>
              <w:fldChar w:fldCharType="end"/>
            </w:r>
          </w:p>
        </w:tc>
      </w:tr>
      <w:tr w:rsidR="00A6680D" w:rsidTr="00597AAC">
        <w:trPr>
          <w:cantSplit/>
          <w:jc w:val="center"/>
        </w:trPr>
        <w:tc>
          <w:tcPr>
            <w:tcW w:w="1952" w:type="dxa"/>
            <w:shd w:val="clear" w:color="auto" w:fill="auto"/>
            <w:vAlign w:val="center"/>
          </w:tcPr>
          <w:p w:rsidR="00A6680D" w:rsidRDefault="00A6680D" w:rsidP="00597AAC">
            <w:pPr>
              <w:topLinePunct/>
              <w:adjustRightInd w:val="0"/>
              <w:snapToGrid w:val="0"/>
              <w:spacing w:line="360" w:lineRule="auto"/>
              <w:jc w:val="right"/>
              <w:rPr>
                <w:rFonts w:ascii="宋体" w:hAnsi="宋体"/>
                <w:kern w:val="0"/>
                <w:szCs w:val="21"/>
              </w:rPr>
            </w:pPr>
            <w:r>
              <w:rPr>
                <w:rFonts w:ascii="宋体" w:hAnsi="宋体"/>
                <w:kern w:val="0"/>
                <w:szCs w:val="21"/>
              </w:rPr>
              <w:lastRenderedPageBreak/>
              <w:t>地    址：</w:t>
            </w:r>
          </w:p>
        </w:tc>
        <w:tc>
          <w:tcPr>
            <w:tcW w:w="2117" w:type="dxa"/>
            <w:shd w:val="clear" w:color="auto" w:fill="auto"/>
            <w:vAlign w:val="center"/>
          </w:tcPr>
          <w:p w:rsidR="00A6680D" w:rsidRDefault="00A6680D" w:rsidP="00597AAC">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input61 \* MERGEFORMAT </w:instrText>
            </w:r>
            <w:r>
              <w:rPr>
                <w:rFonts w:ascii="宋体" w:hAnsi="宋体"/>
                <w:kern w:val="0"/>
                <w:szCs w:val="21"/>
                <w:u w:val="single"/>
              </w:rPr>
              <w:fldChar w:fldCharType="separate"/>
            </w:r>
            <w:r>
              <w:rPr>
                <w:rFonts w:ascii="宋体" w:hAnsi="宋体"/>
                <w:color w:val="000000" w:themeColor="text1"/>
                <w:kern w:val="0"/>
                <w:szCs w:val="21"/>
                <w:u w:val="single"/>
              </w:rPr>
              <w:t>丽江市古城区新团片区</w:t>
            </w:r>
            <w:r>
              <w:rPr>
                <w:rFonts w:ascii="宋体" w:hAnsi="宋体"/>
                <w:kern w:val="0"/>
                <w:szCs w:val="21"/>
                <w:u w:val="single"/>
              </w:rPr>
              <w:fldChar w:fldCharType="end"/>
            </w:r>
          </w:p>
        </w:tc>
        <w:tc>
          <w:tcPr>
            <w:tcW w:w="1709" w:type="dxa"/>
            <w:shd w:val="clear" w:color="auto" w:fill="auto"/>
            <w:vAlign w:val="center"/>
          </w:tcPr>
          <w:p w:rsidR="00A6680D" w:rsidRDefault="00A6680D" w:rsidP="00597AAC">
            <w:pPr>
              <w:topLinePunct/>
              <w:adjustRightInd w:val="0"/>
              <w:snapToGrid w:val="0"/>
              <w:spacing w:line="360" w:lineRule="auto"/>
              <w:jc w:val="right"/>
              <w:rPr>
                <w:rFonts w:ascii="宋体" w:hAnsi="宋体"/>
                <w:kern w:val="0"/>
                <w:szCs w:val="21"/>
              </w:rPr>
            </w:pPr>
            <w:r>
              <w:rPr>
                <w:rFonts w:ascii="宋体" w:hAnsi="宋体"/>
                <w:kern w:val="0"/>
                <w:szCs w:val="21"/>
              </w:rPr>
              <w:t>地    址：</w:t>
            </w:r>
          </w:p>
        </w:tc>
        <w:tc>
          <w:tcPr>
            <w:tcW w:w="3508" w:type="dxa"/>
            <w:shd w:val="clear" w:color="auto" w:fill="auto"/>
            <w:vAlign w:val="center"/>
          </w:tcPr>
          <w:p w:rsidR="00A6680D" w:rsidRDefault="00A6680D" w:rsidP="00597AAC">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input62 \* MERGEFORMAT </w:instrText>
            </w:r>
            <w:r>
              <w:rPr>
                <w:rFonts w:ascii="宋体" w:hAnsi="宋体"/>
                <w:kern w:val="0"/>
                <w:szCs w:val="21"/>
                <w:u w:val="single"/>
              </w:rPr>
              <w:fldChar w:fldCharType="separate"/>
            </w:r>
            <w:r>
              <w:rPr>
                <w:rFonts w:ascii="宋体" w:hAnsi="宋体"/>
                <w:color w:val="000000" w:themeColor="text1"/>
                <w:kern w:val="0"/>
                <w:szCs w:val="21"/>
                <w:u w:val="single"/>
              </w:rPr>
              <w:t>丽江市嘉乐建材城</w:t>
            </w:r>
            <w:r>
              <w:rPr>
                <w:rFonts w:ascii="宋体" w:hAnsi="宋体"/>
                <w:kern w:val="0"/>
                <w:szCs w:val="21"/>
                <w:u w:val="single"/>
              </w:rPr>
              <w:fldChar w:fldCharType="end"/>
            </w:r>
          </w:p>
        </w:tc>
      </w:tr>
      <w:tr w:rsidR="00A6680D" w:rsidTr="00597AAC">
        <w:trPr>
          <w:cantSplit/>
          <w:jc w:val="center"/>
        </w:trPr>
        <w:tc>
          <w:tcPr>
            <w:tcW w:w="1952" w:type="dxa"/>
            <w:shd w:val="clear" w:color="auto" w:fill="auto"/>
            <w:vAlign w:val="center"/>
          </w:tcPr>
          <w:p w:rsidR="00A6680D" w:rsidRDefault="00A6680D" w:rsidP="00597AAC">
            <w:pPr>
              <w:topLinePunct/>
              <w:adjustRightInd w:val="0"/>
              <w:snapToGrid w:val="0"/>
              <w:spacing w:line="360" w:lineRule="auto"/>
              <w:jc w:val="right"/>
              <w:rPr>
                <w:rFonts w:ascii="宋体" w:hAnsi="宋体"/>
                <w:kern w:val="0"/>
                <w:szCs w:val="21"/>
              </w:rPr>
            </w:pPr>
            <w:proofErr w:type="gramStart"/>
            <w:r>
              <w:rPr>
                <w:rFonts w:ascii="宋体" w:hAnsi="宋体"/>
                <w:kern w:val="0"/>
                <w:szCs w:val="21"/>
              </w:rPr>
              <w:t>邮</w:t>
            </w:r>
            <w:proofErr w:type="gramEnd"/>
            <w:r>
              <w:rPr>
                <w:rFonts w:ascii="宋体" w:hAnsi="宋体"/>
                <w:kern w:val="0"/>
                <w:szCs w:val="21"/>
              </w:rPr>
              <w:t xml:space="preserve">    编：</w:t>
            </w:r>
          </w:p>
        </w:tc>
        <w:tc>
          <w:tcPr>
            <w:tcW w:w="2117" w:type="dxa"/>
            <w:shd w:val="clear" w:color="auto" w:fill="auto"/>
            <w:vAlign w:val="center"/>
          </w:tcPr>
          <w:p w:rsidR="00A6680D" w:rsidRDefault="00A6680D" w:rsidP="00597AAC">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input63 \* MERGEFORMAT </w:instrText>
            </w:r>
            <w:r>
              <w:rPr>
                <w:rFonts w:ascii="宋体" w:hAnsi="宋体"/>
                <w:kern w:val="0"/>
                <w:szCs w:val="21"/>
                <w:u w:val="single"/>
              </w:rPr>
              <w:fldChar w:fldCharType="separate"/>
            </w:r>
            <w:r>
              <w:rPr>
                <w:rFonts w:ascii="宋体" w:hAnsi="宋体"/>
                <w:color w:val="000000" w:themeColor="text1"/>
                <w:kern w:val="0"/>
                <w:szCs w:val="21"/>
                <w:u w:val="single"/>
              </w:rPr>
              <w:t>674100</w:t>
            </w:r>
            <w:r>
              <w:rPr>
                <w:rFonts w:ascii="宋体" w:hAnsi="宋体"/>
                <w:kern w:val="0"/>
                <w:szCs w:val="21"/>
                <w:u w:val="single"/>
              </w:rPr>
              <w:fldChar w:fldCharType="end"/>
            </w:r>
          </w:p>
        </w:tc>
        <w:tc>
          <w:tcPr>
            <w:tcW w:w="1709" w:type="dxa"/>
            <w:shd w:val="clear" w:color="auto" w:fill="auto"/>
            <w:vAlign w:val="center"/>
          </w:tcPr>
          <w:p w:rsidR="00A6680D" w:rsidRDefault="00A6680D" w:rsidP="00597AAC">
            <w:pPr>
              <w:topLinePunct/>
              <w:adjustRightInd w:val="0"/>
              <w:snapToGrid w:val="0"/>
              <w:spacing w:line="360" w:lineRule="auto"/>
              <w:jc w:val="right"/>
              <w:rPr>
                <w:rFonts w:ascii="宋体" w:hAnsi="宋体"/>
                <w:kern w:val="0"/>
                <w:szCs w:val="21"/>
              </w:rPr>
            </w:pPr>
            <w:proofErr w:type="gramStart"/>
            <w:r>
              <w:rPr>
                <w:rFonts w:ascii="宋体" w:hAnsi="宋体"/>
                <w:kern w:val="0"/>
                <w:szCs w:val="21"/>
              </w:rPr>
              <w:t>邮</w:t>
            </w:r>
            <w:proofErr w:type="gramEnd"/>
            <w:r>
              <w:rPr>
                <w:rFonts w:ascii="宋体" w:hAnsi="宋体"/>
                <w:kern w:val="0"/>
                <w:szCs w:val="21"/>
              </w:rPr>
              <w:t xml:space="preserve">    编：</w:t>
            </w:r>
          </w:p>
        </w:tc>
        <w:tc>
          <w:tcPr>
            <w:tcW w:w="3508" w:type="dxa"/>
            <w:shd w:val="clear" w:color="auto" w:fill="auto"/>
            <w:vAlign w:val="center"/>
          </w:tcPr>
          <w:p w:rsidR="00A6680D" w:rsidRDefault="00A6680D" w:rsidP="00597AAC">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input64 \* MERGEFORMAT </w:instrText>
            </w:r>
            <w:r>
              <w:rPr>
                <w:rFonts w:ascii="宋体" w:hAnsi="宋体"/>
                <w:kern w:val="0"/>
                <w:szCs w:val="21"/>
                <w:u w:val="single"/>
              </w:rPr>
              <w:fldChar w:fldCharType="separate"/>
            </w:r>
            <w:r>
              <w:rPr>
                <w:rFonts w:ascii="宋体" w:hAnsi="宋体"/>
                <w:color w:val="000000" w:themeColor="text1"/>
                <w:kern w:val="0"/>
                <w:szCs w:val="21"/>
                <w:u w:val="single"/>
              </w:rPr>
              <w:t>674100</w:t>
            </w:r>
            <w:r>
              <w:rPr>
                <w:rFonts w:ascii="宋体" w:hAnsi="宋体"/>
                <w:kern w:val="0"/>
                <w:szCs w:val="21"/>
                <w:u w:val="single"/>
              </w:rPr>
              <w:fldChar w:fldCharType="end"/>
            </w:r>
          </w:p>
        </w:tc>
      </w:tr>
      <w:tr w:rsidR="00A6680D" w:rsidTr="00597AAC">
        <w:trPr>
          <w:cantSplit/>
          <w:jc w:val="center"/>
        </w:trPr>
        <w:tc>
          <w:tcPr>
            <w:tcW w:w="1952" w:type="dxa"/>
            <w:shd w:val="clear" w:color="auto" w:fill="auto"/>
            <w:vAlign w:val="center"/>
          </w:tcPr>
          <w:p w:rsidR="00A6680D" w:rsidRDefault="00A6680D" w:rsidP="00597AAC">
            <w:pPr>
              <w:topLinePunct/>
              <w:adjustRightInd w:val="0"/>
              <w:snapToGrid w:val="0"/>
              <w:spacing w:line="360" w:lineRule="auto"/>
              <w:jc w:val="right"/>
              <w:rPr>
                <w:rFonts w:ascii="宋体" w:hAnsi="宋体"/>
                <w:kern w:val="0"/>
                <w:szCs w:val="21"/>
              </w:rPr>
            </w:pPr>
            <w:r>
              <w:rPr>
                <w:rFonts w:ascii="宋体" w:hAnsi="宋体"/>
                <w:kern w:val="0"/>
                <w:szCs w:val="21"/>
              </w:rPr>
              <w:t>联 系 人：</w:t>
            </w:r>
          </w:p>
        </w:tc>
        <w:tc>
          <w:tcPr>
            <w:tcW w:w="2117" w:type="dxa"/>
            <w:shd w:val="clear" w:color="auto" w:fill="auto"/>
            <w:vAlign w:val="center"/>
          </w:tcPr>
          <w:p w:rsidR="00A6680D" w:rsidRDefault="00A6680D" w:rsidP="00597AAC">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input65 \* MERGEFORMAT </w:instrText>
            </w:r>
            <w:r>
              <w:rPr>
                <w:rFonts w:ascii="宋体" w:hAnsi="宋体"/>
                <w:kern w:val="0"/>
                <w:szCs w:val="21"/>
                <w:u w:val="single"/>
              </w:rPr>
              <w:fldChar w:fldCharType="separate"/>
            </w:r>
            <w:r>
              <w:rPr>
                <w:rFonts w:ascii="宋体" w:hAnsi="宋体"/>
                <w:color w:val="000000" w:themeColor="text1"/>
                <w:kern w:val="0"/>
                <w:szCs w:val="21"/>
                <w:u w:val="single"/>
              </w:rPr>
              <w:t>杨静海</w:t>
            </w:r>
            <w:r>
              <w:rPr>
                <w:rFonts w:ascii="宋体" w:hAnsi="宋体"/>
                <w:kern w:val="0"/>
                <w:szCs w:val="21"/>
                <w:u w:val="single"/>
              </w:rPr>
              <w:fldChar w:fldCharType="end"/>
            </w:r>
          </w:p>
        </w:tc>
        <w:tc>
          <w:tcPr>
            <w:tcW w:w="1709" w:type="dxa"/>
            <w:shd w:val="clear" w:color="auto" w:fill="auto"/>
            <w:vAlign w:val="center"/>
          </w:tcPr>
          <w:p w:rsidR="00A6680D" w:rsidRDefault="00A6680D" w:rsidP="00597AAC">
            <w:pPr>
              <w:topLinePunct/>
              <w:adjustRightInd w:val="0"/>
              <w:snapToGrid w:val="0"/>
              <w:spacing w:line="360" w:lineRule="auto"/>
              <w:jc w:val="right"/>
              <w:rPr>
                <w:rFonts w:ascii="宋体" w:hAnsi="宋体"/>
                <w:kern w:val="0"/>
                <w:szCs w:val="21"/>
              </w:rPr>
            </w:pPr>
            <w:r>
              <w:rPr>
                <w:rFonts w:ascii="宋体" w:hAnsi="宋体"/>
                <w:kern w:val="0"/>
                <w:szCs w:val="21"/>
              </w:rPr>
              <w:t>联 系 人：</w:t>
            </w:r>
          </w:p>
        </w:tc>
        <w:tc>
          <w:tcPr>
            <w:tcW w:w="3508" w:type="dxa"/>
            <w:shd w:val="clear" w:color="auto" w:fill="auto"/>
            <w:vAlign w:val="center"/>
          </w:tcPr>
          <w:p w:rsidR="00A6680D" w:rsidRDefault="00A6680D" w:rsidP="00597AAC">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input66 \* MERGEFORMAT </w:instrText>
            </w:r>
            <w:r>
              <w:rPr>
                <w:rFonts w:ascii="宋体" w:hAnsi="宋体"/>
                <w:kern w:val="0"/>
                <w:szCs w:val="21"/>
                <w:u w:val="single"/>
              </w:rPr>
              <w:fldChar w:fldCharType="separate"/>
            </w:r>
            <w:proofErr w:type="gramStart"/>
            <w:r>
              <w:rPr>
                <w:rFonts w:ascii="宋体" w:hAnsi="宋体"/>
                <w:color w:val="000000" w:themeColor="text1"/>
                <w:kern w:val="0"/>
                <w:szCs w:val="21"/>
                <w:u w:val="single"/>
              </w:rPr>
              <w:t>张卓曦</w:t>
            </w:r>
            <w:proofErr w:type="gramEnd"/>
            <w:r>
              <w:rPr>
                <w:rFonts w:ascii="宋体" w:hAnsi="宋体"/>
                <w:kern w:val="0"/>
                <w:szCs w:val="21"/>
                <w:u w:val="single"/>
              </w:rPr>
              <w:fldChar w:fldCharType="end"/>
            </w:r>
          </w:p>
        </w:tc>
      </w:tr>
      <w:tr w:rsidR="00A6680D" w:rsidTr="00597AAC">
        <w:trPr>
          <w:cantSplit/>
          <w:jc w:val="center"/>
        </w:trPr>
        <w:tc>
          <w:tcPr>
            <w:tcW w:w="1952" w:type="dxa"/>
            <w:shd w:val="clear" w:color="auto" w:fill="auto"/>
            <w:vAlign w:val="center"/>
          </w:tcPr>
          <w:p w:rsidR="00A6680D" w:rsidRDefault="00A6680D" w:rsidP="00597AAC">
            <w:pPr>
              <w:topLinePunct/>
              <w:adjustRightInd w:val="0"/>
              <w:snapToGrid w:val="0"/>
              <w:spacing w:line="360" w:lineRule="auto"/>
              <w:jc w:val="right"/>
              <w:rPr>
                <w:rFonts w:ascii="宋体" w:hAnsi="宋体"/>
                <w:kern w:val="0"/>
                <w:szCs w:val="21"/>
              </w:rPr>
            </w:pPr>
            <w:r>
              <w:rPr>
                <w:rFonts w:ascii="宋体" w:hAnsi="宋体"/>
                <w:kern w:val="0"/>
                <w:szCs w:val="21"/>
              </w:rPr>
              <w:t>电    话：</w:t>
            </w:r>
          </w:p>
        </w:tc>
        <w:tc>
          <w:tcPr>
            <w:tcW w:w="2117" w:type="dxa"/>
            <w:shd w:val="clear" w:color="auto" w:fill="auto"/>
            <w:vAlign w:val="center"/>
          </w:tcPr>
          <w:p w:rsidR="00A6680D" w:rsidRDefault="00A6680D" w:rsidP="00597AAC">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input67 \* MERGEFORMAT </w:instrText>
            </w:r>
            <w:r>
              <w:rPr>
                <w:rFonts w:ascii="宋体" w:hAnsi="宋体"/>
                <w:kern w:val="0"/>
                <w:szCs w:val="21"/>
                <w:u w:val="single"/>
              </w:rPr>
              <w:fldChar w:fldCharType="separate"/>
            </w:r>
            <w:r>
              <w:rPr>
                <w:rFonts w:ascii="宋体" w:hAnsi="宋体"/>
                <w:color w:val="000000" w:themeColor="text1"/>
                <w:kern w:val="0"/>
                <w:szCs w:val="21"/>
                <w:u w:val="single"/>
              </w:rPr>
              <w:t>0888-3196038</w:t>
            </w:r>
            <w:r>
              <w:rPr>
                <w:rFonts w:ascii="宋体" w:hAnsi="宋体"/>
                <w:kern w:val="0"/>
                <w:szCs w:val="21"/>
                <w:u w:val="single"/>
              </w:rPr>
              <w:fldChar w:fldCharType="end"/>
            </w:r>
          </w:p>
        </w:tc>
        <w:tc>
          <w:tcPr>
            <w:tcW w:w="1709" w:type="dxa"/>
            <w:shd w:val="clear" w:color="auto" w:fill="auto"/>
            <w:vAlign w:val="center"/>
          </w:tcPr>
          <w:p w:rsidR="00A6680D" w:rsidRDefault="00A6680D" w:rsidP="00597AAC">
            <w:pPr>
              <w:topLinePunct/>
              <w:adjustRightInd w:val="0"/>
              <w:snapToGrid w:val="0"/>
              <w:spacing w:line="360" w:lineRule="auto"/>
              <w:jc w:val="right"/>
              <w:rPr>
                <w:rFonts w:ascii="宋体" w:hAnsi="宋体"/>
                <w:kern w:val="0"/>
                <w:szCs w:val="21"/>
              </w:rPr>
            </w:pPr>
            <w:r>
              <w:rPr>
                <w:rFonts w:ascii="宋体" w:hAnsi="宋体"/>
                <w:kern w:val="0"/>
                <w:szCs w:val="21"/>
              </w:rPr>
              <w:t>电    话：</w:t>
            </w:r>
          </w:p>
        </w:tc>
        <w:tc>
          <w:tcPr>
            <w:tcW w:w="3508" w:type="dxa"/>
            <w:shd w:val="clear" w:color="auto" w:fill="auto"/>
            <w:vAlign w:val="center"/>
          </w:tcPr>
          <w:p w:rsidR="00A6680D" w:rsidRDefault="00A6680D" w:rsidP="00597AAC">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input68 \* MERGEFORMAT </w:instrText>
            </w:r>
            <w:r>
              <w:rPr>
                <w:rFonts w:ascii="宋体" w:hAnsi="宋体"/>
                <w:kern w:val="0"/>
                <w:szCs w:val="21"/>
                <w:u w:val="single"/>
              </w:rPr>
              <w:fldChar w:fldCharType="separate"/>
            </w:r>
            <w:r>
              <w:rPr>
                <w:rFonts w:ascii="宋体" w:hAnsi="宋体"/>
                <w:color w:val="000000" w:themeColor="text1"/>
                <w:kern w:val="0"/>
                <w:szCs w:val="21"/>
                <w:u w:val="single"/>
              </w:rPr>
              <w:t>0888-5386818</w:t>
            </w:r>
            <w:r>
              <w:rPr>
                <w:rFonts w:ascii="宋体" w:hAnsi="宋体"/>
                <w:kern w:val="0"/>
                <w:szCs w:val="21"/>
                <w:u w:val="single"/>
              </w:rPr>
              <w:fldChar w:fldCharType="end"/>
            </w:r>
          </w:p>
        </w:tc>
      </w:tr>
      <w:tr w:rsidR="00A6680D" w:rsidTr="00597AAC">
        <w:trPr>
          <w:cantSplit/>
          <w:jc w:val="center"/>
        </w:trPr>
        <w:tc>
          <w:tcPr>
            <w:tcW w:w="1952" w:type="dxa"/>
            <w:shd w:val="clear" w:color="auto" w:fill="auto"/>
            <w:vAlign w:val="center"/>
          </w:tcPr>
          <w:p w:rsidR="00A6680D" w:rsidRDefault="00A6680D" w:rsidP="00597AAC">
            <w:pPr>
              <w:topLinePunct/>
              <w:adjustRightInd w:val="0"/>
              <w:snapToGrid w:val="0"/>
              <w:spacing w:line="360" w:lineRule="auto"/>
              <w:jc w:val="right"/>
              <w:rPr>
                <w:rFonts w:ascii="宋体" w:hAnsi="宋体"/>
                <w:kern w:val="0"/>
                <w:szCs w:val="21"/>
              </w:rPr>
            </w:pPr>
            <w:r>
              <w:rPr>
                <w:rFonts w:ascii="宋体" w:hAnsi="宋体"/>
                <w:kern w:val="0"/>
                <w:szCs w:val="21"/>
              </w:rPr>
              <w:t>传    真：</w:t>
            </w:r>
          </w:p>
        </w:tc>
        <w:tc>
          <w:tcPr>
            <w:tcW w:w="2117" w:type="dxa"/>
            <w:shd w:val="clear" w:color="auto" w:fill="auto"/>
            <w:vAlign w:val="center"/>
          </w:tcPr>
          <w:p w:rsidR="00A6680D" w:rsidRDefault="00A6680D" w:rsidP="00597AAC">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input69 \* MERGEFORMAT </w:instrText>
            </w:r>
            <w:r>
              <w:rPr>
                <w:rFonts w:ascii="宋体" w:hAnsi="宋体"/>
                <w:kern w:val="0"/>
                <w:szCs w:val="21"/>
                <w:u w:val="single"/>
              </w:rPr>
              <w:fldChar w:fldCharType="separate"/>
            </w:r>
            <w:r>
              <w:rPr>
                <w:rFonts w:ascii="宋体" w:hAnsi="宋体"/>
                <w:color w:val="000000" w:themeColor="text1"/>
                <w:kern w:val="0"/>
                <w:szCs w:val="21"/>
                <w:u w:val="single"/>
              </w:rPr>
              <w:t>0888-3196038</w:t>
            </w:r>
            <w:r>
              <w:rPr>
                <w:rFonts w:ascii="宋体" w:hAnsi="宋体"/>
                <w:kern w:val="0"/>
                <w:szCs w:val="21"/>
                <w:u w:val="single"/>
              </w:rPr>
              <w:fldChar w:fldCharType="end"/>
            </w:r>
          </w:p>
        </w:tc>
        <w:tc>
          <w:tcPr>
            <w:tcW w:w="1709" w:type="dxa"/>
            <w:shd w:val="clear" w:color="auto" w:fill="auto"/>
            <w:vAlign w:val="center"/>
          </w:tcPr>
          <w:p w:rsidR="00A6680D" w:rsidRDefault="00A6680D" w:rsidP="00597AAC">
            <w:pPr>
              <w:topLinePunct/>
              <w:adjustRightInd w:val="0"/>
              <w:snapToGrid w:val="0"/>
              <w:spacing w:line="360" w:lineRule="auto"/>
              <w:jc w:val="right"/>
              <w:rPr>
                <w:rFonts w:ascii="宋体" w:hAnsi="宋体"/>
                <w:kern w:val="0"/>
                <w:szCs w:val="21"/>
              </w:rPr>
            </w:pPr>
            <w:r>
              <w:rPr>
                <w:rFonts w:ascii="宋体" w:hAnsi="宋体"/>
                <w:kern w:val="0"/>
                <w:szCs w:val="21"/>
              </w:rPr>
              <w:t>传    真：</w:t>
            </w:r>
          </w:p>
        </w:tc>
        <w:tc>
          <w:tcPr>
            <w:tcW w:w="3508" w:type="dxa"/>
            <w:shd w:val="clear" w:color="auto" w:fill="auto"/>
            <w:vAlign w:val="center"/>
          </w:tcPr>
          <w:p w:rsidR="00A6680D" w:rsidRDefault="00A6680D" w:rsidP="00597AAC">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input70 \* MERGEFORMAT </w:instrText>
            </w:r>
            <w:r>
              <w:rPr>
                <w:rFonts w:ascii="宋体" w:hAnsi="宋体"/>
                <w:kern w:val="0"/>
                <w:szCs w:val="21"/>
                <w:u w:val="single"/>
              </w:rPr>
              <w:fldChar w:fldCharType="separate"/>
            </w:r>
            <w:r>
              <w:rPr>
                <w:rFonts w:ascii="宋体" w:hAnsi="宋体"/>
                <w:color w:val="000000" w:themeColor="text1"/>
                <w:kern w:val="0"/>
                <w:szCs w:val="21"/>
                <w:u w:val="single"/>
              </w:rPr>
              <w:t>0888-5386818</w:t>
            </w:r>
            <w:r>
              <w:rPr>
                <w:rFonts w:ascii="宋体" w:hAnsi="宋体"/>
                <w:kern w:val="0"/>
                <w:szCs w:val="21"/>
                <w:u w:val="single"/>
              </w:rPr>
              <w:fldChar w:fldCharType="end"/>
            </w:r>
          </w:p>
        </w:tc>
      </w:tr>
      <w:tr w:rsidR="00A6680D" w:rsidTr="00597AAC">
        <w:trPr>
          <w:cantSplit/>
          <w:jc w:val="center"/>
        </w:trPr>
        <w:tc>
          <w:tcPr>
            <w:tcW w:w="1952" w:type="dxa"/>
            <w:shd w:val="clear" w:color="auto" w:fill="auto"/>
            <w:vAlign w:val="center"/>
          </w:tcPr>
          <w:p w:rsidR="00A6680D" w:rsidRDefault="00A6680D" w:rsidP="00597AAC">
            <w:pPr>
              <w:topLinePunct/>
              <w:adjustRightInd w:val="0"/>
              <w:snapToGrid w:val="0"/>
              <w:spacing w:line="360" w:lineRule="auto"/>
              <w:jc w:val="right"/>
              <w:rPr>
                <w:rFonts w:ascii="宋体" w:hAnsi="宋体"/>
                <w:kern w:val="0"/>
                <w:szCs w:val="21"/>
              </w:rPr>
            </w:pPr>
            <w:r>
              <w:rPr>
                <w:rFonts w:ascii="宋体" w:hAnsi="宋体"/>
                <w:kern w:val="0"/>
                <w:szCs w:val="21"/>
              </w:rPr>
              <w:t>电子邮件：</w:t>
            </w:r>
          </w:p>
        </w:tc>
        <w:tc>
          <w:tcPr>
            <w:tcW w:w="2117" w:type="dxa"/>
            <w:shd w:val="clear" w:color="auto" w:fill="auto"/>
            <w:vAlign w:val="center"/>
          </w:tcPr>
          <w:p w:rsidR="00A6680D" w:rsidRDefault="00A6680D" w:rsidP="00597AAC">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input71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c>
          <w:tcPr>
            <w:tcW w:w="1709" w:type="dxa"/>
            <w:shd w:val="clear" w:color="auto" w:fill="auto"/>
            <w:vAlign w:val="center"/>
          </w:tcPr>
          <w:p w:rsidR="00A6680D" w:rsidRDefault="00A6680D" w:rsidP="00597AAC">
            <w:pPr>
              <w:topLinePunct/>
              <w:adjustRightInd w:val="0"/>
              <w:snapToGrid w:val="0"/>
              <w:spacing w:line="360" w:lineRule="auto"/>
              <w:jc w:val="right"/>
              <w:rPr>
                <w:rFonts w:ascii="宋体" w:hAnsi="宋体"/>
                <w:kern w:val="0"/>
                <w:szCs w:val="21"/>
              </w:rPr>
            </w:pPr>
            <w:r>
              <w:rPr>
                <w:rFonts w:ascii="宋体" w:hAnsi="宋体"/>
                <w:kern w:val="0"/>
                <w:szCs w:val="21"/>
              </w:rPr>
              <w:t>电子邮件：</w:t>
            </w:r>
          </w:p>
        </w:tc>
        <w:tc>
          <w:tcPr>
            <w:tcW w:w="3508" w:type="dxa"/>
            <w:shd w:val="clear" w:color="auto" w:fill="auto"/>
            <w:vAlign w:val="center"/>
          </w:tcPr>
          <w:p w:rsidR="00A6680D" w:rsidRDefault="00A6680D" w:rsidP="00597AAC">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input72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r>
      <w:tr w:rsidR="00A6680D" w:rsidTr="00597AAC">
        <w:trPr>
          <w:cantSplit/>
          <w:jc w:val="center"/>
        </w:trPr>
        <w:tc>
          <w:tcPr>
            <w:tcW w:w="1952" w:type="dxa"/>
            <w:shd w:val="clear" w:color="auto" w:fill="auto"/>
            <w:vAlign w:val="center"/>
          </w:tcPr>
          <w:p w:rsidR="00A6680D" w:rsidRDefault="00A6680D" w:rsidP="00597AAC">
            <w:pPr>
              <w:topLinePunct/>
              <w:adjustRightInd w:val="0"/>
              <w:snapToGrid w:val="0"/>
              <w:spacing w:line="360" w:lineRule="auto"/>
              <w:jc w:val="right"/>
              <w:rPr>
                <w:rFonts w:ascii="宋体" w:hAnsi="宋体"/>
                <w:kern w:val="0"/>
                <w:szCs w:val="21"/>
              </w:rPr>
            </w:pPr>
            <w:r>
              <w:rPr>
                <w:rFonts w:ascii="宋体" w:hAnsi="宋体"/>
                <w:kern w:val="0"/>
                <w:szCs w:val="21"/>
              </w:rPr>
              <w:t>网    址：</w:t>
            </w:r>
          </w:p>
        </w:tc>
        <w:tc>
          <w:tcPr>
            <w:tcW w:w="2117" w:type="dxa"/>
            <w:shd w:val="clear" w:color="auto" w:fill="auto"/>
            <w:vAlign w:val="center"/>
          </w:tcPr>
          <w:p w:rsidR="00A6680D" w:rsidRDefault="00A6680D" w:rsidP="00597AAC">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input73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c>
          <w:tcPr>
            <w:tcW w:w="1709" w:type="dxa"/>
            <w:shd w:val="clear" w:color="auto" w:fill="auto"/>
            <w:vAlign w:val="center"/>
          </w:tcPr>
          <w:p w:rsidR="00A6680D" w:rsidRDefault="00A6680D" w:rsidP="00597AAC">
            <w:pPr>
              <w:topLinePunct/>
              <w:adjustRightInd w:val="0"/>
              <w:snapToGrid w:val="0"/>
              <w:spacing w:line="360" w:lineRule="auto"/>
              <w:jc w:val="right"/>
              <w:rPr>
                <w:rFonts w:ascii="宋体" w:hAnsi="宋体"/>
                <w:kern w:val="0"/>
                <w:szCs w:val="21"/>
              </w:rPr>
            </w:pPr>
            <w:r>
              <w:rPr>
                <w:rFonts w:ascii="宋体" w:hAnsi="宋体"/>
                <w:kern w:val="0"/>
                <w:szCs w:val="21"/>
              </w:rPr>
              <w:t>网    址：</w:t>
            </w:r>
          </w:p>
        </w:tc>
        <w:tc>
          <w:tcPr>
            <w:tcW w:w="3508" w:type="dxa"/>
            <w:shd w:val="clear" w:color="auto" w:fill="auto"/>
            <w:vAlign w:val="center"/>
          </w:tcPr>
          <w:p w:rsidR="00A6680D" w:rsidRDefault="00A6680D" w:rsidP="00597AAC">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input74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r>
      <w:tr w:rsidR="00A6680D" w:rsidTr="00597AAC">
        <w:trPr>
          <w:cantSplit/>
          <w:jc w:val="center"/>
        </w:trPr>
        <w:tc>
          <w:tcPr>
            <w:tcW w:w="1952" w:type="dxa"/>
            <w:shd w:val="clear" w:color="auto" w:fill="auto"/>
            <w:vAlign w:val="center"/>
          </w:tcPr>
          <w:p w:rsidR="00A6680D" w:rsidRDefault="00A6680D" w:rsidP="00597AAC">
            <w:pPr>
              <w:topLinePunct/>
              <w:adjustRightInd w:val="0"/>
              <w:snapToGrid w:val="0"/>
              <w:spacing w:line="360" w:lineRule="auto"/>
              <w:jc w:val="right"/>
              <w:rPr>
                <w:rFonts w:ascii="宋体" w:hAnsi="宋体"/>
                <w:kern w:val="0"/>
                <w:szCs w:val="21"/>
              </w:rPr>
            </w:pPr>
            <w:r>
              <w:rPr>
                <w:rFonts w:ascii="宋体" w:hAnsi="宋体"/>
                <w:kern w:val="0"/>
                <w:szCs w:val="21"/>
              </w:rPr>
              <w:t>开户银行：</w:t>
            </w:r>
          </w:p>
        </w:tc>
        <w:tc>
          <w:tcPr>
            <w:tcW w:w="2117" w:type="dxa"/>
            <w:shd w:val="clear" w:color="auto" w:fill="auto"/>
            <w:vAlign w:val="center"/>
          </w:tcPr>
          <w:p w:rsidR="00A6680D" w:rsidRDefault="00A6680D" w:rsidP="00597AAC">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input75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c>
          <w:tcPr>
            <w:tcW w:w="1709" w:type="dxa"/>
            <w:shd w:val="clear" w:color="auto" w:fill="auto"/>
            <w:vAlign w:val="center"/>
          </w:tcPr>
          <w:p w:rsidR="00A6680D" w:rsidRDefault="00A6680D" w:rsidP="00597AAC">
            <w:pPr>
              <w:topLinePunct/>
              <w:adjustRightInd w:val="0"/>
              <w:snapToGrid w:val="0"/>
              <w:spacing w:line="360" w:lineRule="auto"/>
              <w:jc w:val="right"/>
              <w:rPr>
                <w:rFonts w:ascii="宋体" w:hAnsi="宋体"/>
                <w:kern w:val="0"/>
                <w:szCs w:val="21"/>
              </w:rPr>
            </w:pPr>
            <w:r>
              <w:rPr>
                <w:rFonts w:ascii="宋体" w:hAnsi="宋体"/>
                <w:kern w:val="0"/>
                <w:szCs w:val="21"/>
              </w:rPr>
              <w:t>开户银行：</w:t>
            </w:r>
          </w:p>
        </w:tc>
        <w:tc>
          <w:tcPr>
            <w:tcW w:w="3508" w:type="dxa"/>
            <w:shd w:val="clear" w:color="auto" w:fill="auto"/>
            <w:vAlign w:val="center"/>
          </w:tcPr>
          <w:p w:rsidR="00A6680D" w:rsidRDefault="00A6680D" w:rsidP="00597AAC">
            <w:pPr>
              <w:topLinePunct/>
              <w:adjustRightInd w:val="0"/>
              <w:snapToGrid w:val="0"/>
              <w:spacing w:line="360" w:lineRule="auto"/>
              <w:rPr>
                <w:rFonts w:ascii="宋体" w:hAnsi="宋体"/>
                <w:kern w:val="0"/>
                <w:szCs w:val="21"/>
                <w:u w:val="single"/>
              </w:rPr>
            </w:pPr>
            <w:r>
              <w:rPr>
                <w:rFonts w:ascii="宋体" w:hAnsi="宋体"/>
                <w:kern w:val="0"/>
                <w:szCs w:val="21"/>
                <w:u w:val="single"/>
              </w:rPr>
              <w:fldChar w:fldCharType="begin"/>
            </w:r>
            <w:r>
              <w:rPr>
                <w:rFonts w:ascii="宋体" w:hAnsi="宋体"/>
                <w:kern w:val="0"/>
                <w:szCs w:val="21"/>
                <w:u w:val="single"/>
              </w:rPr>
              <w:instrText xml:space="preserve"> AUTOTEXT  input76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r>
      <w:tr w:rsidR="00A6680D" w:rsidTr="00597AAC">
        <w:trPr>
          <w:cantSplit/>
          <w:jc w:val="center"/>
        </w:trPr>
        <w:tc>
          <w:tcPr>
            <w:tcW w:w="1952" w:type="dxa"/>
            <w:shd w:val="clear" w:color="auto" w:fill="auto"/>
            <w:vAlign w:val="center"/>
          </w:tcPr>
          <w:p w:rsidR="00A6680D" w:rsidRDefault="00A6680D" w:rsidP="00597AAC">
            <w:pPr>
              <w:topLinePunct/>
              <w:adjustRightInd w:val="0"/>
              <w:snapToGrid w:val="0"/>
              <w:spacing w:line="360" w:lineRule="auto"/>
              <w:jc w:val="right"/>
              <w:rPr>
                <w:rFonts w:ascii="宋体" w:hAnsi="宋体"/>
                <w:kern w:val="0"/>
                <w:szCs w:val="21"/>
              </w:rPr>
            </w:pPr>
            <w:proofErr w:type="gramStart"/>
            <w:r>
              <w:rPr>
                <w:rFonts w:ascii="宋体" w:hAnsi="宋体" w:hint="eastAsia"/>
                <w:kern w:val="0"/>
                <w:szCs w:val="21"/>
              </w:rPr>
              <w:t>账</w:t>
            </w:r>
            <w:proofErr w:type="gramEnd"/>
            <w:r>
              <w:rPr>
                <w:rFonts w:ascii="宋体" w:hAnsi="宋体"/>
                <w:kern w:val="0"/>
                <w:szCs w:val="21"/>
              </w:rPr>
              <w:t xml:space="preserve">    号：</w:t>
            </w:r>
          </w:p>
        </w:tc>
        <w:tc>
          <w:tcPr>
            <w:tcW w:w="2117" w:type="dxa"/>
            <w:shd w:val="clear" w:color="auto" w:fill="auto"/>
            <w:vAlign w:val="center"/>
          </w:tcPr>
          <w:p w:rsidR="00A6680D" w:rsidRDefault="00A6680D" w:rsidP="00597AAC">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input77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c>
          <w:tcPr>
            <w:tcW w:w="1709" w:type="dxa"/>
            <w:shd w:val="clear" w:color="auto" w:fill="auto"/>
            <w:vAlign w:val="center"/>
          </w:tcPr>
          <w:p w:rsidR="00A6680D" w:rsidRDefault="00A6680D" w:rsidP="00597AAC">
            <w:pPr>
              <w:topLinePunct/>
              <w:adjustRightInd w:val="0"/>
              <w:snapToGrid w:val="0"/>
              <w:spacing w:line="360" w:lineRule="auto"/>
              <w:jc w:val="right"/>
              <w:rPr>
                <w:rFonts w:ascii="宋体" w:hAnsi="宋体"/>
                <w:kern w:val="0"/>
                <w:szCs w:val="21"/>
              </w:rPr>
            </w:pPr>
            <w:proofErr w:type="gramStart"/>
            <w:r>
              <w:rPr>
                <w:rFonts w:ascii="宋体" w:hAnsi="宋体" w:hint="eastAsia"/>
                <w:kern w:val="0"/>
                <w:szCs w:val="21"/>
              </w:rPr>
              <w:t>账</w:t>
            </w:r>
            <w:proofErr w:type="gramEnd"/>
            <w:r>
              <w:rPr>
                <w:rFonts w:ascii="宋体" w:hAnsi="宋体"/>
                <w:kern w:val="0"/>
                <w:szCs w:val="21"/>
              </w:rPr>
              <w:t xml:space="preserve">    号：</w:t>
            </w:r>
          </w:p>
        </w:tc>
        <w:tc>
          <w:tcPr>
            <w:tcW w:w="3508" w:type="dxa"/>
            <w:shd w:val="clear" w:color="auto" w:fill="auto"/>
            <w:vAlign w:val="center"/>
          </w:tcPr>
          <w:p w:rsidR="00A6680D" w:rsidRDefault="00A6680D" w:rsidP="00597AAC">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input78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r>
    </w:tbl>
    <w:p w:rsidR="00A6680D" w:rsidRDefault="00A6680D" w:rsidP="00A6680D">
      <w:pPr>
        <w:adjustRightInd w:val="0"/>
        <w:snapToGrid w:val="0"/>
        <w:spacing w:line="360" w:lineRule="auto"/>
        <w:jc w:val="left"/>
        <w:rPr>
          <w:szCs w:val="21"/>
        </w:rPr>
      </w:pPr>
      <w:r>
        <w:rPr>
          <w:szCs w:val="21"/>
          <w:u w:val="single"/>
        </w:rPr>
        <w:fldChar w:fldCharType="begin"/>
      </w:r>
      <w:r>
        <w:rPr>
          <w:szCs w:val="21"/>
          <w:u w:val="single"/>
        </w:rPr>
        <w:instrText xml:space="preserve"> </w:instrText>
      </w:r>
      <w:r>
        <w:rPr>
          <w:rFonts w:hint="eastAsia"/>
          <w:szCs w:val="21"/>
          <w:u w:val="single"/>
        </w:rPr>
        <w:instrText>AUTOTEXT  input712 \* MERGEFORMAT</w:instrText>
      </w:r>
      <w:r>
        <w:rPr>
          <w:szCs w:val="21"/>
          <w:u w:val="single"/>
        </w:rPr>
        <w:instrText xml:space="preserve"> </w:instrText>
      </w:r>
      <w:r>
        <w:rPr>
          <w:szCs w:val="21"/>
          <w:u w:val="single"/>
        </w:rPr>
        <w:fldChar w:fldCharType="separate"/>
      </w:r>
      <w:r>
        <w:rPr>
          <w:rFonts w:hint="eastAsia"/>
          <w:szCs w:val="21"/>
          <w:u w:val="single"/>
        </w:rPr>
        <w:t xml:space="preserve">     </w:t>
      </w:r>
      <w:r>
        <w:rPr>
          <w:szCs w:val="21"/>
          <w:u w:val="single"/>
        </w:rPr>
        <w:fldChar w:fldCharType="end"/>
      </w:r>
    </w:p>
    <w:p w:rsidR="00A6680D" w:rsidRDefault="00A6680D" w:rsidP="00A6680D">
      <w:pPr>
        <w:adjustRightInd w:val="0"/>
        <w:snapToGrid w:val="0"/>
        <w:spacing w:line="360" w:lineRule="auto"/>
        <w:jc w:val="left"/>
        <w:rPr>
          <w:szCs w:val="21"/>
        </w:rPr>
      </w:pPr>
      <w:r>
        <w:rPr>
          <w:rFonts w:hint="eastAsia"/>
          <w:szCs w:val="21"/>
        </w:rPr>
        <w:t>行政监督单位：</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input23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丽江市建设工程招标投标管理办公室</w:t>
      </w:r>
      <w:r>
        <w:rPr>
          <w:rFonts w:ascii="宋体" w:hAnsi="宋体"/>
          <w:kern w:val="0"/>
          <w:szCs w:val="21"/>
          <w:u w:val="single"/>
        </w:rPr>
        <w:fldChar w:fldCharType="end"/>
      </w:r>
      <w:r>
        <w:rPr>
          <w:rFonts w:hint="eastAsia"/>
          <w:szCs w:val="21"/>
        </w:rPr>
        <w:t>（填写县级以上住房和城乡建设行政监管机构名称）</w:t>
      </w:r>
    </w:p>
    <w:p w:rsidR="00A6680D" w:rsidRDefault="00A6680D" w:rsidP="00A6680D">
      <w:pPr>
        <w:adjustRightInd w:val="0"/>
        <w:snapToGrid w:val="0"/>
        <w:spacing w:line="360" w:lineRule="auto"/>
        <w:jc w:val="left"/>
        <w:rPr>
          <w:szCs w:val="21"/>
        </w:rPr>
      </w:pPr>
      <w:r>
        <w:rPr>
          <w:rFonts w:hint="eastAsia"/>
          <w:szCs w:val="21"/>
        </w:rPr>
        <w:t>监</w:t>
      </w:r>
      <w:r>
        <w:rPr>
          <w:rFonts w:hint="eastAsia"/>
          <w:szCs w:val="21"/>
        </w:rPr>
        <w:t xml:space="preserve"> </w:t>
      </w:r>
      <w:r>
        <w:rPr>
          <w:rFonts w:hint="eastAsia"/>
          <w:szCs w:val="21"/>
        </w:rPr>
        <w:t>督</w:t>
      </w:r>
      <w:r>
        <w:rPr>
          <w:rFonts w:hint="eastAsia"/>
          <w:szCs w:val="21"/>
        </w:rPr>
        <w:t xml:space="preserve"> </w:t>
      </w:r>
      <w:r>
        <w:rPr>
          <w:rFonts w:hint="eastAsia"/>
          <w:szCs w:val="21"/>
        </w:rPr>
        <w:t>电</w:t>
      </w:r>
      <w:r>
        <w:rPr>
          <w:rFonts w:hint="eastAsia"/>
          <w:szCs w:val="21"/>
        </w:rPr>
        <w:t xml:space="preserve"> </w:t>
      </w:r>
      <w:r>
        <w:rPr>
          <w:rFonts w:hint="eastAsia"/>
          <w:szCs w:val="21"/>
        </w:rPr>
        <w:t>话：</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input24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0888-5152675</w:t>
      </w:r>
      <w:r>
        <w:rPr>
          <w:rFonts w:ascii="宋体" w:hAnsi="宋体"/>
          <w:kern w:val="0"/>
          <w:szCs w:val="21"/>
          <w:u w:val="single"/>
        </w:rPr>
        <w:fldChar w:fldCharType="end"/>
      </w:r>
    </w:p>
    <w:p w:rsidR="00A6680D" w:rsidRDefault="00A6680D" w:rsidP="00A6680D">
      <w:pPr>
        <w:adjustRightInd w:val="0"/>
        <w:snapToGrid w:val="0"/>
        <w:spacing w:line="360" w:lineRule="auto"/>
        <w:jc w:val="center"/>
        <w:rPr>
          <w:rFonts w:ascii="宋体" w:hAnsi="宋体"/>
          <w:kern w:val="0"/>
          <w:szCs w:val="21"/>
          <w:u w:val="single"/>
        </w:rPr>
      </w:pP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input25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2019 年 03 月 19 日</w:t>
      </w:r>
      <w:r>
        <w:rPr>
          <w:rFonts w:ascii="宋体" w:hAnsi="宋体"/>
          <w:kern w:val="0"/>
          <w:szCs w:val="21"/>
          <w:u w:val="single"/>
        </w:rPr>
        <w:fldChar w:fldCharType="end"/>
      </w:r>
    </w:p>
    <w:p w:rsidR="00D4642C" w:rsidRPr="00A6680D" w:rsidRDefault="00D4642C" w:rsidP="00A6680D">
      <w:bookmarkStart w:id="0" w:name="_GoBack"/>
      <w:bookmarkEnd w:id="0"/>
    </w:p>
    <w:sectPr w:rsidR="00D4642C" w:rsidRPr="00A668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92" w:rsidRDefault="00AF1192" w:rsidP="004025C9">
      <w:r>
        <w:separator/>
      </w:r>
    </w:p>
  </w:endnote>
  <w:endnote w:type="continuationSeparator" w:id="0">
    <w:p w:rsidR="00AF1192" w:rsidRDefault="00AF1192" w:rsidP="0040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92" w:rsidRDefault="00AF1192" w:rsidP="004025C9">
      <w:r>
        <w:separator/>
      </w:r>
    </w:p>
  </w:footnote>
  <w:footnote w:type="continuationSeparator" w:id="0">
    <w:p w:rsidR="00AF1192" w:rsidRDefault="00AF1192" w:rsidP="00402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41"/>
    <w:rsid w:val="00301EEC"/>
    <w:rsid w:val="003C1841"/>
    <w:rsid w:val="004025C9"/>
    <w:rsid w:val="00783571"/>
    <w:rsid w:val="008A098B"/>
    <w:rsid w:val="00A6680D"/>
    <w:rsid w:val="00AD11F7"/>
    <w:rsid w:val="00AF1192"/>
    <w:rsid w:val="00D4642C"/>
    <w:rsid w:val="00E42546"/>
    <w:rsid w:val="00F971CD"/>
    <w:rsid w:val="00FF7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5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25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025C9"/>
    <w:rPr>
      <w:sz w:val="18"/>
      <w:szCs w:val="18"/>
    </w:rPr>
  </w:style>
  <w:style w:type="paragraph" w:styleId="a4">
    <w:name w:val="footer"/>
    <w:basedOn w:val="a"/>
    <w:link w:val="Char0"/>
    <w:uiPriority w:val="99"/>
    <w:unhideWhenUsed/>
    <w:rsid w:val="004025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025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5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25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025C9"/>
    <w:rPr>
      <w:sz w:val="18"/>
      <w:szCs w:val="18"/>
    </w:rPr>
  </w:style>
  <w:style w:type="paragraph" w:styleId="a4">
    <w:name w:val="footer"/>
    <w:basedOn w:val="a"/>
    <w:link w:val="Char0"/>
    <w:uiPriority w:val="99"/>
    <w:unhideWhenUsed/>
    <w:rsid w:val="004025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025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800</Words>
  <Characters>4566</Characters>
  <Application>Microsoft Office Word</Application>
  <DocSecurity>0</DocSecurity>
  <Lines>38</Lines>
  <Paragraphs>10</Paragraphs>
  <ScaleCrop>false</ScaleCrop>
  <Company>Microsoft</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dc:creator>
  <cp:keywords/>
  <dc:description/>
  <cp:lastModifiedBy>jx</cp:lastModifiedBy>
  <cp:revision>6</cp:revision>
  <dcterms:created xsi:type="dcterms:W3CDTF">2018-09-25T09:01:00Z</dcterms:created>
  <dcterms:modified xsi:type="dcterms:W3CDTF">2019-03-19T02:48:00Z</dcterms:modified>
</cp:coreProperties>
</file>